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36" w:rsidRPr="005E37C5" w:rsidRDefault="00805A36" w:rsidP="00E46B1E">
      <w:pPr>
        <w:ind w:right="-1"/>
        <w:rPr>
          <w:sz w:val="28"/>
          <w:szCs w:val="28"/>
          <w:lang w:val="uk-UA"/>
        </w:rPr>
      </w:pPr>
      <w:bookmarkStart w:id="0" w:name="__DdeLink__551_2663220956"/>
      <w:r w:rsidRPr="005E37C5">
        <w:rPr>
          <w:noProof/>
          <w:sz w:val="28"/>
          <w:szCs w:val="28"/>
          <w:lang w:val="uk-UA" w:eastAsia="uk-UA"/>
        </w:rPr>
        <w:drawing>
          <wp:anchor distT="0" distB="0" distL="0" distR="0" simplePos="0" relativeHeight="251659264" behindDoc="0" locked="0" layoutInCell="1" allowOverlap="1" wp14:anchorId="701C7795" wp14:editId="0F247350">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805A36" w:rsidRPr="005E37C5" w:rsidRDefault="00805A36" w:rsidP="00E46B1E">
      <w:pPr>
        <w:pStyle w:val="2"/>
        <w:ind w:right="-1"/>
        <w:rPr>
          <w:lang w:val="uk-UA"/>
        </w:rPr>
      </w:pPr>
      <w:r w:rsidRPr="005E37C5">
        <w:rPr>
          <w:lang w:val="uk-UA"/>
        </w:rPr>
        <w:t>РЕШЕТИЛІВСЬКА МІСЬКА РАДА</w:t>
      </w:r>
    </w:p>
    <w:p w:rsidR="00805A36" w:rsidRPr="005E37C5" w:rsidRDefault="00805A36" w:rsidP="00E46B1E">
      <w:pPr>
        <w:ind w:right="-1"/>
        <w:jc w:val="center"/>
        <w:rPr>
          <w:sz w:val="28"/>
          <w:szCs w:val="28"/>
          <w:lang w:val="uk-UA"/>
        </w:rPr>
      </w:pPr>
      <w:r w:rsidRPr="005E37C5">
        <w:rPr>
          <w:b/>
          <w:bCs/>
          <w:sz w:val="28"/>
          <w:szCs w:val="28"/>
          <w:lang w:val="uk-UA"/>
        </w:rPr>
        <w:t>ПОЛТАВСЬКОЇ ОБЛАСТІ</w:t>
      </w:r>
    </w:p>
    <w:p w:rsidR="00805A36" w:rsidRPr="005E37C5" w:rsidRDefault="00805A36" w:rsidP="00E46B1E">
      <w:pPr>
        <w:ind w:right="-1"/>
        <w:jc w:val="center"/>
        <w:rPr>
          <w:sz w:val="28"/>
          <w:szCs w:val="28"/>
          <w:lang w:val="uk-UA"/>
        </w:rPr>
      </w:pPr>
      <w:r w:rsidRPr="005E37C5">
        <w:rPr>
          <w:b/>
          <w:bCs/>
          <w:sz w:val="28"/>
          <w:szCs w:val="28"/>
          <w:lang w:val="uk-UA"/>
        </w:rPr>
        <w:t>(__________ сесія восьмого скликання)</w:t>
      </w:r>
    </w:p>
    <w:p w:rsidR="00805A36" w:rsidRPr="005E37C5" w:rsidRDefault="00805A36" w:rsidP="00E46B1E">
      <w:pPr>
        <w:pStyle w:val="1"/>
        <w:numPr>
          <w:ilvl w:val="0"/>
          <w:numId w:val="5"/>
        </w:numPr>
        <w:ind w:right="-1"/>
        <w:rPr>
          <w:b/>
          <w:bCs/>
          <w:sz w:val="24"/>
          <w:szCs w:val="24"/>
          <w:lang w:val="uk-UA"/>
        </w:rPr>
      </w:pPr>
    </w:p>
    <w:p w:rsidR="00805A36" w:rsidRPr="005E37C5" w:rsidRDefault="005E37C5" w:rsidP="00E46B1E">
      <w:pPr>
        <w:pStyle w:val="1"/>
        <w:numPr>
          <w:ilvl w:val="0"/>
          <w:numId w:val="5"/>
        </w:numPr>
        <w:ind w:right="-1"/>
        <w:rPr>
          <w:lang w:val="uk-UA"/>
        </w:rPr>
      </w:pPr>
      <w:r w:rsidRPr="005E37C5">
        <w:rPr>
          <w:b/>
          <w:bCs/>
          <w:lang w:val="uk-UA"/>
        </w:rPr>
        <w:t xml:space="preserve">ПРОЄКТ </w:t>
      </w:r>
      <w:r w:rsidR="00805A36" w:rsidRPr="005E37C5">
        <w:rPr>
          <w:b/>
          <w:bCs/>
          <w:lang w:val="uk-UA"/>
        </w:rPr>
        <w:t>РІШЕННЯ</w:t>
      </w:r>
    </w:p>
    <w:p w:rsidR="00805A36" w:rsidRPr="005E37C5" w:rsidRDefault="00805A36" w:rsidP="00E46B1E">
      <w:pPr>
        <w:pStyle w:val="a0"/>
        <w:spacing w:after="0" w:line="240" w:lineRule="auto"/>
        <w:ind w:right="-1"/>
        <w:jc w:val="center"/>
        <w:rPr>
          <w:bCs/>
          <w:lang w:val="uk-UA"/>
        </w:rPr>
      </w:pPr>
    </w:p>
    <w:p w:rsidR="00805A36" w:rsidRPr="005E37C5" w:rsidRDefault="00805A36" w:rsidP="00E46B1E">
      <w:pPr>
        <w:pStyle w:val="1"/>
        <w:numPr>
          <w:ilvl w:val="0"/>
          <w:numId w:val="5"/>
        </w:numPr>
        <w:tabs>
          <w:tab w:val="clear" w:pos="0"/>
          <w:tab w:val="num" w:pos="3969"/>
          <w:tab w:val="left" w:pos="7513"/>
        </w:tabs>
        <w:ind w:right="-1"/>
        <w:jc w:val="both"/>
        <w:rPr>
          <w:lang w:val="uk-UA"/>
        </w:rPr>
      </w:pPr>
      <w:r w:rsidRPr="005E37C5">
        <w:rPr>
          <w:bCs/>
          <w:lang w:val="uk-UA"/>
        </w:rPr>
        <w:t>__ __________ 2024 року</w:t>
      </w:r>
      <w:r w:rsidRPr="005E37C5">
        <w:rPr>
          <w:bCs/>
          <w:lang w:val="uk-UA"/>
        </w:rPr>
        <w:tab/>
        <w:t>м. Решетилівка</w:t>
      </w:r>
      <w:r w:rsidRPr="005E37C5">
        <w:rPr>
          <w:bCs/>
          <w:lang w:val="uk-UA"/>
        </w:rPr>
        <w:tab/>
        <w:t>№ _____-__-VIIІ</w:t>
      </w:r>
    </w:p>
    <w:p w:rsidR="00805A36" w:rsidRPr="005E37C5" w:rsidRDefault="00805A36" w:rsidP="00E46B1E">
      <w:pPr>
        <w:ind w:right="-1"/>
        <w:jc w:val="center"/>
        <w:rPr>
          <w:lang w:val="uk-UA"/>
        </w:rPr>
      </w:pPr>
    </w:p>
    <w:p w:rsidR="00CF5AB7" w:rsidRPr="005E37C5" w:rsidRDefault="008D3330" w:rsidP="00E46B1E">
      <w:pPr>
        <w:ind w:right="5527"/>
        <w:jc w:val="both"/>
        <w:rPr>
          <w:sz w:val="28"/>
          <w:szCs w:val="28"/>
          <w:lang w:val="uk-UA"/>
        </w:rPr>
      </w:pPr>
      <w:r w:rsidRPr="005E37C5">
        <w:rPr>
          <w:bCs/>
          <w:sz w:val="28"/>
          <w:szCs w:val="28"/>
          <w:lang w:val="uk-UA"/>
        </w:rPr>
        <w:t xml:space="preserve">Про </w:t>
      </w:r>
      <w:bookmarkEnd w:id="0"/>
      <w:r w:rsidR="00CF5AB7" w:rsidRPr="005E37C5">
        <w:rPr>
          <w:bCs/>
          <w:sz w:val="28"/>
          <w:szCs w:val="28"/>
          <w:lang w:val="uk-UA"/>
        </w:rPr>
        <w:t>встановлення</w:t>
      </w:r>
      <w:r w:rsidRPr="005E37C5">
        <w:rPr>
          <w:bCs/>
          <w:sz w:val="28"/>
          <w:szCs w:val="28"/>
          <w:lang w:val="uk-UA"/>
        </w:rPr>
        <w:t xml:space="preserve"> </w:t>
      </w:r>
      <w:r w:rsidR="00C769DB" w:rsidRPr="005E37C5">
        <w:rPr>
          <w:bCs/>
          <w:sz w:val="28"/>
          <w:szCs w:val="28"/>
          <w:lang w:val="uk-UA"/>
        </w:rPr>
        <w:t>ставок орендної</w:t>
      </w:r>
      <w:r w:rsidR="00805A36" w:rsidRPr="005E37C5">
        <w:rPr>
          <w:bCs/>
          <w:sz w:val="28"/>
          <w:szCs w:val="28"/>
          <w:lang w:val="uk-UA"/>
        </w:rPr>
        <w:t xml:space="preserve"> </w:t>
      </w:r>
      <w:r w:rsidR="00C769DB" w:rsidRPr="005E37C5">
        <w:rPr>
          <w:bCs/>
          <w:sz w:val="28"/>
          <w:szCs w:val="28"/>
          <w:lang w:val="uk-UA"/>
        </w:rPr>
        <w:t xml:space="preserve">плати за </w:t>
      </w:r>
      <w:r w:rsidR="00CF5AB7" w:rsidRPr="005E37C5">
        <w:rPr>
          <w:bCs/>
          <w:sz w:val="28"/>
          <w:szCs w:val="28"/>
          <w:lang w:val="uk-UA"/>
        </w:rPr>
        <w:t>земельні ділянки комунальної</w:t>
      </w:r>
      <w:r w:rsidR="00805A36" w:rsidRPr="005E37C5">
        <w:rPr>
          <w:bCs/>
          <w:sz w:val="28"/>
          <w:szCs w:val="28"/>
          <w:lang w:val="uk-UA"/>
        </w:rPr>
        <w:t xml:space="preserve"> </w:t>
      </w:r>
      <w:r w:rsidR="00CF5AB7" w:rsidRPr="005E37C5">
        <w:rPr>
          <w:bCs/>
          <w:sz w:val="28"/>
          <w:szCs w:val="28"/>
          <w:lang w:val="uk-UA"/>
        </w:rPr>
        <w:t>власності на території Решетилівської</w:t>
      </w:r>
      <w:r w:rsidR="00805A36" w:rsidRPr="005E37C5">
        <w:rPr>
          <w:bCs/>
          <w:sz w:val="28"/>
          <w:szCs w:val="28"/>
          <w:lang w:val="uk-UA"/>
        </w:rPr>
        <w:t xml:space="preserve"> </w:t>
      </w:r>
      <w:r w:rsidR="00CF5AB7" w:rsidRPr="005E37C5">
        <w:rPr>
          <w:bCs/>
          <w:sz w:val="28"/>
          <w:szCs w:val="28"/>
          <w:lang w:val="uk-UA"/>
        </w:rPr>
        <w:t>міської територіальної громади</w:t>
      </w:r>
    </w:p>
    <w:p w:rsidR="00D85B76" w:rsidRPr="005E37C5" w:rsidRDefault="00D85B76" w:rsidP="00E46B1E">
      <w:pPr>
        <w:ind w:right="-1"/>
        <w:jc w:val="both"/>
        <w:rPr>
          <w:lang w:val="uk-UA"/>
        </w:rPr>
      </w:pPr>
    </w:p>
    <w:p w:rsidR="00E46B1E" w:rsidRPr="005E37C5" w:rsidRDefault="00E46B1E" w:rsidP="00E46B1E">
      <w:pPr>
        <w:ind w:right="-1" w:firstLine="567"/>
        <w:jc w:val="both"/>
        <w:rPr>
          <w:sz w:val="28"/>
          <w:szCs w:val="28"/>
          <w:lang w:val="uk-UA"/>
        </w:rPr>
      </w:pPr>
      <w:r w:rsidRPr="005E37C5">
        <w:rPr>
          <w:sz w:val="28"/>
          <w:szCs w:val="28"/>
          <w:lang w:val="uk-UA"/>
        </w:rPr>
        <w:t xml:space="preserve">Керуючись пунктом 34 частини першої статті 26 Закону України </w:t>
      </w:r>
      <w:r w:rsidRPr="005E37C5">
        <w:rPr>
          <w:sz w:val="28"/>
          <w:szCs w:val="28"/>
          <w:shd w:val="clear" w:color="auto" w:fill="FFFFFF"/>
          <w:lang w:val="uk-UA"/>
        </w:rPr>
        <w:t>,,</w:t>
      </w:r>
      <w:r w:rsidRPr="005E37C5">
        <w:rPr>
          <w:sz w:val="28"/>
          <w:szCs w:val="28"/>
          <w:lang w:val="uk-UA"/>
        </w:rPr>
        <w:t>Про місцеве самоврядування в Україні</w:t>
      </w:r>
      <w:r w:rsidRPr="005E37C5">
        <w:rPr>
          <w:sz w:val="28"/>
          <w:szCs w:val="28"/>
          <w:shd w:val="clear" w:color="auto" w:fill="FFFFFF"/>
          <w:lang w:val="uk-UA"/>
        </w:rPr>
        <w:t xml:space="preserve">”, з метою </w:t>
      </w:r>
      <w:r w:rsidR="00D673B8" w:rsidRPr="005E37C5">
        <w:rPr>
          <w:sz w:val="28"/>
          <w:szCs w:val="28"/>
          <w:lang w:val="uk-UA"/>
        </w:rPr>
        <w:t>забезпечення ефективного використання земельного фонду Решетилівської міської територіальної громади та врегулювання відносин, пов’язаних з орендою землі</w:t>
      </w:r>
      <w:r w:rsidR="008C7A0A" w:rsidRPr="005E37C5">
        <w:rPr>
          <w:sz w:val="28"/>
          <w:szCs w:val="28"/>
          <w:lang w:val="uk-UA"/>
        </w:rPr>
        <w:t xml:space="preserve">, </w:t>
      </w:r>
      <w:r w:rsidR="000F4495" w:rsidRPr="005E37C5">
        <w:rPr>
          <w:sz w:val="28"/>
          <w:szCs w:val="28"/>
          <w:lang w:val="uk-UA"/>
        </w:rPr>
        <w:t>соціа</w:t>
      </w:r>
      <w:r w:rsidR="00160C90" w:rsidRPr="005E37C5">
        <w:rPr>
          <w:sz w:val="28"/>
          <w:szCs w:val="28"/>
          <w:lang w:val="uk-UA"/>
        </w:rPr>
        <w:t>льно-економічного розвитку громади, формування збалансованого бюджету міської ради, оперативного вирішення питань у сфері зем</w:t>
      </w:r>
      <w:r w:rsidR="00805A36" w:rsidRPr="005E37C5">
        <w:rPr>
          <w:sz w:val="28"/>
          <w:szCs w:val="28"/>
          <w:lang w:val="uk-UA"/>
        </w:rPr>
        <w:t xml:space="preserve">лекористування, відповідно до пункту </w:t>
      </w:r>
      <w:r w:rsidR="00160C90" w:rsidRPr="005E37C5">
        <w:rPr>
          <w:sz w:val="28"/>
          <w:szCs w:val="28"/>
          <w:lang w:val="uk-UA"/>
        </w:rPr>
        <w:t>288.5 ст</w:t>
      </w:r>
      <w:r w:rsidR="00805A36" w:rsidRPr="005E37C5">
        <w:rPr>
          <w:sz w:val="28"/>
          <w:szCs w:val="28"/>
          <w:lang w:val="uk-UA"/>
        </w:rPr>
        <w:t>атті</w:t>
      </w:r>
      <w:r w:rsidR="00160C90" w:rsidRPr="005E37C5">
        <w:rPr>
          <w:sz w:val="28"/>
          <w:szCs w:val="28"/>
          <w:lang w:val="uk-UA"/>
        </w:rPr>
        <w:t xml:space="preserve"> 288 Податкового кодексу України, </w:t>
      </w:r>
      <w:r w:rsidR="00805A36" w:rsidRPr="005E37C5">
        <w:rPr>
          <w:sz w:val="28"/>
          <w:szCs w:val="28"/>
          <w:lang w:val="uk-UA"/>
        </w:rPr>
        <w:t>статей</w:t>
      </w:r>
      <w:r w:rsidR="00160C90" w:rsidRPr="005E37C5">
        <w:rPr>
          <w:sz w:val="28"/>
          <w:szCs w:val="28"/>
          <w:lang w:val="uk-UA"/>
        </w:rPr>
        <w:t xml:space="preserve"> 142,</w:t>
      </w:r>
      <w:r w:rsidR="00805A36" w:rsidRPr="005E37C5">
        <w:rPr>
          <w:sz w:val="28"/>
          <w:szCs w:val="28"/>
          <w:lang w:val="uk-UA"/>
        </w:rPr>
        <w:t xml:space="preserve"> </w:t>
      </w:r>
      <w:r w:rsidR="00160C90" w:rsidRPr="005E37C5">
        <w:rPr>
          <w:sz w:val="28"/>
          <w:szCs w:val="28"/>
          <w:lang w:val="uk-UA"/>
        </w:rPr>
        <w:t>143,</w:t>
      </w:r>
      <w:r w:rsidR="00805A36" w:rsidRPr="005E37C5">
        <w:rPr>
          <w:sz w:val="28"/>
          <w:szCs w:val="28"/>
          <w:lang w:val="uk-UA"/>
        </w:rPr>
        <w:t xml:space="preserve"> </w:t>
      </w:r>
      <w:r w:rsidR="00160C90" w:rsidRPr="005E37C5">
        <w:rPr>
          <w:sz w:val="28"/>
          <w:szCs w:val="28"/>
          <w:lang w:val="uk-UA"/>
        </w:rPr>
        <w:t xml:space="preserve">144 </w:t>
      </w:r>
      <w:r w:rsidR="00805A36" w:rsidRPr="005E37C5">
        <w:rPr>
          <w:sz w:val="28"/>
          <w:szCs w:val="28"/>
          <w:lang w:val="uk-UA"/>
        </w:rPr>
        <w:t>Конституції</w:t>
      </w:r>
      <w:r w:rsidR="00160C90" w:rsidRPr="005E37C5">
        <w:rPr>
          <w:sz w:val="28"/>
          <w:szCs w:val="28"/>
          <w:lang w:val="uk-UA"/>
        </w:rPr>
        <w:t xml:space="preserve"> України, ст</w:t>
      </w:r>
      <w:r w:rsidR="00805A36" w:rsidRPr="005E37C5">
        <w:rPr>
          <w:sz w:val="28"/>
          <w:szCs w:val="28"/>
          <w:lang w:val="uk-UA"/>
        </w:rPr>
        <w:t>атті</w:t>
      </w:r>
      <w:r w:rsidR="00160C90" w:rsidRPr="005E37C5">
        <w:rPr>
          <w:sz w:val="28"/>
          <w:szCs w:val="28"/>
          <w:lang w:val="uk-UA"/>
        </w:rPr>
        <w:t xml:space="preserve"> 12 Земельного кодексу України, ст</w:t>
      </w:r>
      <w:r w:rsidR="00805A36" w:rsidRPr="005E37C5">
        <w:rPr>
          <w:sz w:val="28"/>
          <w:szCs w:val="28"/>
          <w:lang w:val="uk-UA"/>
        </w:rPr>
        <w:t>атті</w:t>
      </w:r>
      <w:r w:rsidR="00160C90" w:rsidRPr="005E37C5">
        <w:rPr>
          <w:sz w:val="28"/>
          <w:szCs w:val="28"/>
          <w:lang w:val="uk-UA"/>
        </w:rPr>
        <w:t xml:space="preserve"> 4 Закону України «Про оренду землі»,</w:t>
      </w:r>
      <w:r w:rsidR="00805A36" w:rsidRPr="005E37C5">
        <w:rPr>
          <w:sz w:val="28"/>
          <w:szCs w:val="28"/>
          <w:lang w:val="uk-UA"/>
        </w:rPr>
        <w:t xml:space="preserve"> </w:t>
      </w:r>
      <w:r w:rsidR="00160C90" w:rsidRPr="005E37C5">
        <w:rPr>
          <w:sz w:val="28"/>
          <w:szCs w:val="28"/>
          <w:lang w:val="uk-UA"/>
        </w:rPr>
        <w:t>Закону України «Про засади державної регуляторної політики у сфері госпо</w:t>
      </w:r>
      <w:r w:rsidRPr="005E37C5">
        <w:rPr>
          <w:sz w:val="28"/>
          <w:szCs w:val="28"/>
          <w:lang w:val="uk-UA"/>
        </w:rPr>
        <w:t>дарської діяльності»</w:t>
      </w:r>
      <w:r w:rsidR="00160C90" w:rsidRPr="005E37C5">
        <w:rPr>
          <w:sz w:val="28"/>
          <w:szCs w:val="28"/>
          <w:lang w:val="uk-UA"/>
        </w:rPr>
        <w:t xml:space="preserve">, </w:t>
      </w:r>
      <w:r w:rsidRPr="005E37C5">
        <w:rPr>
          <w:sz w:val="28"/>
          <w:szCs w:val="28"/>
          <w:lang w:val="uk-UA"/>
        </w:rPr>
        <w:t>враховуючи висновки спільних постійних комісій міської ради, Решетилівська міська рада</w:t>
      </w:r>
    </w:p>
    <w:p w:rsidR="00E46B1E" w:rsidRPr="005E37C5" w:rsidRDefault="00E46B1E" w:rsidP="00E46B1E">
      <w:pPr>
        <w:jc w:val="both"/>
        <w:rPr>
          <w:b/>
          <w:sz w:val="28"/>
          <w:szCs w:val="28"/>
          <w:lang w:val="uk-UA"/>
        </w:rPr>
      </w:pPr>
      <w:r w:rsidRPr="005E37C5">
        <w:rPr>
          <w:b/>
          <w:bCs/>
          <w:sz w:val="28"/>
          <w:szCs w:val="28"/>
          <w:lang w:val="uk-UA"/>
        </w:rPr>
        <w:t>ВИРІШИЛА:</w:t>
      </w:r>
    </w:p>
    <w:p w:rsidR="00D85B76" w:rsidRPr="005E37C5" w:rsidRDefault="00D85B76" w:rsidP="00E46B1E">
      <w:pPr>
        <w:ind w:right="-1" w:firstLine="567"/>
        <w:jc w:val="both"/>
        <w:rPr>
          <w:lang w:val="uk-UA"/>
        </w:rPr>
      </w:pPr>
    </w:p>
    <w:p w:rsidR="00307D3D" w:rsidRPr="005E37C5" w:rsidRDefault="008D3330" w:rsidP="00E46B1E">
      <w:pPr>
        <w:ind w:right="-1" w:firstLine="567"/>
        <w:jc w:val="both"/>
        <w:rPr>
          <w:sz w:val="28"/>
          <w:szCs w:val="28"/>
          <w:lang w:val="uk-UA" w:eastAsia="uk-UA"/>
        </w:rPr>
      </w:pPr>
      <w:r w:rsidRPr="005E37C5">
        <w:rPr>
          <w:sz w:val="28"/>
          <w:szCs w:val="28"/>
          <w:lang w:val="uk-UA" w:eastAsia="uk-UA"/>
        </w:rPr>
        <w:t xml:space="preserve">1. </w:t>
      </w:r>
      <w:r w:rsidR="00307D3D" w:rsidRPr="005E37C5">
        <w:rPr>
          <w:sz w:val="28"/>
          <w:szCs w:val="28"/>
          <w:lang w:val="uk-UA" w:eastAsia="uk-UA"/>
        </w:rPr>
        <w:t xml:space="preserve">Встановити на території Решетилівської міської територіальної громади ставки орендної плати за земельні ділянки комунальної власності для </w:t>
      </w:r>
      <w:r w:rsidR="00E46B1E" w:rsidRPr="005E37C5">
        <w:rPr>
          <w:sz w:val="28"/>
          <w:szCs w:val="28"/>
          <w:lang w:val="uk-UA" w:eastAsia="uk-UA"/>
        </w:rPr>
        <w:t xml:space="preserve">фізичних і </w:t>
      </w:r>
      <w:r w:rsidR="00307D3D" w:rsidRPr="005E37C5">
        <w:rPr>
          <w:sz w:val="28"/>
          <w:szCs w:val="28"/>
          <w:lang w:val="uk-UA" w:eastAsia="uk-UA"/>
        </w:rPr>
        <w:t>юридичних</w:t>
      </w:r>
      <w:r w:rsidR="00E46B1E" w:rsidRPr="005E37C5">
        <w:rPr>
          <w:sz w:val="28"/>
          <w:szCs w:val="28"/>
          <w:lang w:val="uk-UA" w:eastAsia="uk-UA"/>
        </w:rPr>
        <w:t xml:space="preserve"> осіб</w:t>
      </w:r>
      <w:r w:rsidR="00307D3D" w:rsidRPr="005E37C5">
        <w:rPr>
          <w:sz w:val="28"/>
          <w:szCs w:val="28"/>
          <w:lang w:val="uk-UA" w:eastAsia="uk-UA"/>
        </w:rPr>
        <w:t xml:space="preserve"> (додаток</w:t>
      </w:r>
      <w:r w:rsidR="00E46B1E" w:rsidRPr="005E37C5">
        <w:rPr>
          <w:sz w:val="28"/>
          <w:szCs w:val="28"/>
          <w:lang w:val="uk-UA" w:eastAsia="uk-UA"/>
        </w:rPr>
        <w:t xml:space="preserve"> </w:t>
      </w:r>
      <w:r w:rsidR="00307D3D" w:rsidRPr="005E37C5">
        <w:rPr>
          <w:sz w:val="28"/>
          <w:szCs w:val="28"/>
          <w:lang w:val="uk-UA" w:eastAsia="uk-UA"/>
        </w:rPr>
        <w:t>1).</w:t>
      </w:r>
    </w:p>
    <w:p w:rsidR="00307D3D" w:rsidRPr="005E37C5" w:rsidRDefault="00307D3D" w:rsidP="00E46B1E">
      <w:pPr>
        <w:ind w:right="-1" w:firstLine="567"/>
        <w:jc w:val="both"/>
        <w:rPr>
          <w:sz w:val="28"/>
          <w:szCs w:val="28"/>
          <w:lang w:val="uk-UA" w:eastAsia="uk-UA"/>
        </w:rPr>
      </w:pPr>
      <w:r w:rsidRPr="005E37C5">
        <w:rPr>
          <w:sz w:val="28"/>
          <w:szCs w:val="28"/>
          <w:lang w:val="uk-UA" w:eastAsia="uk-UA"/>
        </w:rPr>
        <w:t>2. Визначити, що рішення вступає в дію з 01 січня 2025 року.</w:t>
      </w:r>
    </w:p>
    <w:p w:rsidR="00307D3D" w:rsidRPr="005E37C5" w:rsidRDefault="00307D3D" w:rsidP="00E46B1E">
      <w:pPr>
        <w:ind w:right="-1" w:firstLine="567"/>
        <w:jc w:val="both"/>
        <w:rPr>
          <w:sz w:val="28"/>
          <w:szCs w:val="28"/>
          <w:lang w:val="uk-UA" w:eastAsia="uk-UA"/>
        </w:rPr>
      </w:pPr>
      <w:r w:rsidRPr="005E37C5">
        <w:rPr>
          <w:sz w:val="28"/>
          <w:szCs w:val="28"/>
          <w:lang w:val="uk-UA" w:eastAsia="uk-UA"/>
        </w:rPr>
        <w:t xml:space="preserve">3. </w:t>
      </w:r>
      <w:r w:rsidR="00E46B1E" w:rsidRPr="005E37C5">
        <w:rPr>
          <w:sz w:val="28"/>
          <w:szCs w:val="28"/>
          <w:lang w:val="uk-UA" w:eastAsia="uk-UA"/>
        </w:rPr>
        <w:t>В</w:t>
      </w:r>
      <w:r w:rsidRPr="005E37C5">
        <w:rPr>
          <w:sz w:val="28"/>
          <w:szCs w:val="28"/>
          <w:lang w:val="uk-UA" w:eastAsia="uk-UA"/>
        </w:rPr>
        <w:t xml:space="preserve">ідділу земельних ресурсів та охорони навколишнього середовища виконавчого комітету Решетилівської міської ради (Світлана </w:t>
      </w:r>
      <w:r w:rsidR="00E46B1E" w:rsidRPr="005E37C5">
        <w:rPr>
          <w:sz w:val="28"/>
          <w:szCs w:val="28"/>
          <w:lang w:val="uk-UA" w:eastAsia="uk-UA"/>
        </w:rPr>
        <w:t>Добжинська</w:t>
      </w:r>
      <w:r w:rsidRPr="005E37C5">
        <w:rPr>
          <w:sz w:val="28"/>
          <w:szCs w:val="28"/>
          <w:lang w:val="uk-UA" w:eastAsia="uk-UA"/>
        </w:rPr>
        <w:t>) під час укладання договорів оренди землі, поновлення, змін до</w:t>
      </w:r>
      <w:r w:rsidR="00E46B1E" w:rsidRPr="005E37C5">
        <w:rPr>
          <w:sz w:val="28"/>
          <w:szCs w:val="28"/>
          <w:lang w:val="uk-UA" w:eastAsia="uk-UA"/>
        </w:rPr>
        <w:t xml:space="preserve"> них, керуватись даним рішення.</w:t>
      </w:r>
    </w:p>
    <w:p w:rsidR="009B29B3" w:rsidRPr="005E37C5" w:rsidRDefault="00307D3D" w:rsidP="00E46B1E">
      <w:pPr>
        <w:ind w:right="-1" w:firstLine="567"/>
        <w:jc w:val="both"/>
        <w:rPr>
          <w:sz w:val="28"/>
          <w:szCs w:val="28"/>
          <w:lang w:val="uk-UA" w:eastAsia="uk-UA"/>
        </w:rPr>
      </w:pPr>
      <w:r w:rsidRPr="005E37C5">
        <w:rPr>
          <w:sz w:val="28"/>
          <w:szCs w:val="28"/>
          <w:lang w:val="uk-UA" w:eastAsia="uk-UA"/>
        </w:rPr>
        <w:t xml:space="preserve">4. Відділу організаційно-інформаційної роботи, документообігу та управління персоналом виконавчого комітету Решетилівської міської ради (Оксані </w:t>
      </w:r>
      <w:r w:rsidR="00E46B1E" w:rsidRPr="005E37C5">
        <w:rPr>
          <w:sz w:val="28"/>
          <w:szCs w:val="28"/>
          <w:lang w:val="uk-UA" w:eastAsia="uk-UA"/>
        </w:rPr>
        <w:t>Мірошник</w:t>
      </w:r>
      <w:r w:rsidRPr="005E37C5">
        <w:rPr>
          <w:sz w:val="28"/>
          <w:szCs w:val="28"/>
          <w:lang w:val="uk-UA" w:eastAsia="uk-UA"/>
        </w:rPr>
        <w:t>) оприлюднити рішення на офіційному сайті Решетилівської міської ради в строк відповідно до чинного законодавства.</w:t>
      </w:r>
    </w:p>
    <w:p w:rsidR="00D04367" w:rsidRPr="005E37C5" w:rsidRDefault="00307D3D" w:rsidP="00E46B1E">
      <w:pPr>
        <w:tabs>
          <w:tab w:val="left" w:pos="709"/>
        </w:tabs>
        <w:ind w:right="-1" w:firstLine="567"/>
        <w:jc w:val="both"/>
        <w:rPr>
          <w:bCs/>
          <w:sz w:val="28"/>
          <w:szCs w:val="28"/>
          <w:lang w:val="uk-UA"/>
        </w:rPr>
      </w:pPr>
      <w:r w:rsidRPr="005E37C5">
        <w:rPr>
          <w:bCs/>
          <w:sz w:val="28"/>
          <w:szCs w:val="28"/>
          <w:lang w:val="uk-UA"/>
        </w:rPr>
        <w:t>5</w:t>
      </w:r>
      <w:r w:rsidR="008D3330" w:rsidRPr="005E37C5">
        <w:rPr>
          <w:bCs/>
          <w:sz w:val="28"/>
          <w:szCs w:val="28"/>
          <w:lang w:val="uk-UA"/>
        </w:rPr>
        <w:t xml:space="preserve">. </w:t>
      </w:r>
      <w:r w:rsidR="005E37C5" w:rsidRPr="005E37C5">
        <w:rPr>
          <w:bCs/>
          <w:sz w:val="28"/>
          <w:szCs w:val="28"/>
          <w:lang w:val="uk-UA"/>
        </w:rPr>
        <w:t>Контроль за виконання цього рішення покласти на постійну комісію</w:t>
      </w:r>
      <w:r w:rsidR="005E37C5" w:rsidRPr="005E37C5">
        <w:rPr>
          <w:rFonts w:eastAsia="Calibri"/>
          <w:bCs/>
          <w:sz w:val="28"/>
          <w:szCs w:val="28"/>
          <w:lang w:val="uk-UA"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r w:rsidR="00E46B1E" w:rsidRPr="005E37C5">
        <w:rPr>
          <w:bCs/>
          <w:sz w:val="28"/>
          <w:szCs w:val="28"/>
          <w:lang w:val="uk-UA"/>
        </w:rPr>
        <w:t>.</w:t>
      </w:r>
    </w:p>
    <w:p w:rsidR="00805A36" w:rsidRPr="005E37C5" w:rsidRDefault="00805A36" w:rsidP="00E46B1E">
      <w:pPr>
        <w:tabs>
          <w:tab w:val="left" w:pos="709"/>
        </w:tabs>
        <w:ind w:right="-1"/>
        <w:jc w:val="both"/>
        <w:rPr>
          <w:lang w:val="uk-UA"/>
        </w:rPr>
      </w:pPr>
    </w:p>
    <w:p w:rsidR="008C1FE5" w:rsidRDefault="008D3330" w:rsidP="008C1FE5">
      <w:pPr>
        <w:tabs>
          <w:tab w:val="left" w:pos="6804"/>
        </w:tabs>
        <w:ind w:right="-1"/>
        <w:jc w:val="both"/>
        <w:rPr>
          <w:sz w:val="28"/>
          <w:szCs w:val="28"/>
          <w:lang w:val="uk-UA"/>
        </w:rPr>
      </w:pPr>
      <w:r w:rsidRPr="005E37C5">
        <w:rPr>
          <w:sz w:val="28"/>
          <w:szCs w:val="28"/>
          <w:lang w:val="uk-UA"/>
        </w:rPr>
        <w:t>Міський голова</w:t>
      </w:r>
      <w:r w:rsidRPr="005E37C5">
        <w:rPr>
          <w:sz w:val="28"/>
          <w:szCs w:val="28"/>
          <w:lang w:val="uk-UA"/>
        </w:rPr>
        <w:tab/>
        <w:t>Оксана ДЯДЮНОВА</w:t>
      </w:r>
      <w:r w:rsidR="008C1FE5">
        <w:rPr>
          <w:sz w:val="28"/>
          <w:szCs w:val="28"/>
          <w:lang w:val="uk-UA"/>
        </w:rPr>
        <w:br w:type="page"/>
      </w:r>
    </w:p>
    <w:p w:rsidR="008C1FE5" w:rsidRPr="005C584E" w:rsidRDefault="008C1FE5" w:rsidP="008C1FE5">
      <w:pPr>
        <w:pStyle w:val="af1"/>
        <w:pageBreakBefore/>
        <w:ind w:left="6237"/>
        <w:jc w:val="both"/>
      </w:pPr>
      <w:r>
        <w:rPr>
          <w:color w:val="000000"/>
          <w:lang w:val="uk-UA"/>
        </w:rPr>
        <w:lastRenderedPageBreak/>
        <w:t>Додаток</w:t>
      </w:r>
    </w:p>
    <w:p w:rsidR="008C1FE5" w:rsidRPr="005C584E" w:rsidRDefault="008C1FE5" w:rsidP="008C1FE5">
      <w:pPr>
        <w:pStyle w:val="af1"/>
        <w:ind w:left="6237"/>
        <w:jc w:val="both"/>
      </w:pPr>
      <w:r w:rsidRPr="005C584E">
        <w:rPr>
          <w:color w:val="000000"/>
          <w:lang w:val="uk-UA"/>
        </w:rPr>
        <w:t>до рішення Решетилівської міської ради восьмого скликання</w:t>
      </w:r>
    </w:p>
    <w:p w:rsidR="008C1FE5" w:rsidRPr="005C584E" w:rsidRDefault="008C1FE5" w:rsidP="008C1FE5">
      <w:pPr>
        <w:tabs>
          <w:tab w:val="left" w:pos="6946"/>
        </w:tabs>
        <w:ind w:left="6237" w:right="-1"/>
        <w:jc w:val="both"/>
        <w:rPr>
          <w:color w:val="000000"/>
          <w:lang w:val="uk-UA"/>
        </w:rPr>
      </w:pPr>
      <w:r w:rsidRPr="005C584E">
        <w:rPr>
          <w:color w:val="000000"/>
          <w:lang w:val="uk-UA"/>
        </w:rPr>
        <w:t>_____ _____________ 2024 року</w:t>
      </w:r>
    </w:p>
    <w:p w:rsidR="008C1FE5" w:rsidRPr="005C584E" w:rsidRDefault="008C1FE5" w:rsidP="008C1FE5">
      <w:pPr>
        <w:tabs>
          <w:tab w:val="left" w:pos="6946"/>
        </w:tabs>
        <w:ind w:left="6237" w:right="-1"/>
        <w:jc w:val="both"/>
      </w:pPr>
      <w:r w:rsidRPr="005C584E">
        <w:rPr>
          <w:color w:val="000000"/>
          <w:lang w:val="uk-UA"/>
        </w:rPr>
        <w:t>№ _____-__-VIII</w:t>
      </w:r>
    </w:p>
    <w:p w:rsidR="008C1FE5" w:rsidRPr="005C584E" w:rsidRDefault="008C1FE5" w:rsidP="008C1FE5">
      <w:pPr>
        <w:tabs>
          <w:tab w:val="left" w:pos="6946"/>
        </w:tabs>
        <w:ind w:left="6237" w:right="-1"/>
        <w:jc w:val="both"/>
      </w:pPr>
      <w:r w:rsidRPr="005C584E">
        <w:rPr>
          <w:color w:val="000000"/>
          <w:lang w:val="uk-UA"/>
        </w:rPr>
        <w:t>(</w:t>
      </w:r>
      <w:r>
        <w:rPr>
          <w:color w:val="000000"/>
          <w:lang w:val="uk-UA"/>
        </w:rPr>
        <w:t xml:space="preserve"> </w:t>
      </w:r>
      <w:r w:rsidRPr="005C584E">
        <w:rPr>
          <w:color w:val="000000"/>
          <w:lang w:val="uk-UA"/>
        </w:rPr>
        <w:t>___ сесія)</w:t>
      </w:r>
    </w:p>
    <w:p w:rsidR="008C1FE5" w:rsidRPr="00963319" w:rsidRDefault="008C1FE5" w:rsidP="008C1FE5">
      <w:pPr>
        <w:pStyle w:val="rvps2"/>
        <w:shd w:val="clear" w:color="auto" w:fill="FFFFFF"/>
        <w:spacing w:before="0" w:after="0"/>
        <w:jc w:val="both"/>
        <w:textAlignment w:val="baseline"/>
        <w:rPr>
          <w:color w:val="000000"/>
          <w:lang w:val="uk-UA" w:eastAsia="ar-SA" w:bidi="ar-SA"/>
        </w:rPr>
      </w:pPr>
    </w:p>
    <w:p w:rsidR="008C1FE5" w:rsidRPr="00963319" w:rsidRDefault="008C1FE5" w:rsidP="008C1FE5">
      <w:pPr>
        <w:jc w:val="center"/>
        <w:rPr>
          <w:b/>
          <w:bCs/>
          <w:lang w:val="uk-UA"/>
        </w:rPr>
      </w:pPr>
      <w:r w:rsidRPr="00963319">
        <w:rPr>
          <w:b/>
          <w:bCs/>
          <w:lang w:val="uk-UA"/>
        </w:rPr>
        <w:t>Ставки</w:t>
      </w:r>
    </w:p>
    <w:p w:rsidR="008C1FE5" w:rsidRPr="00963319" w:rsidRDefault="008C1FE5" w:rsidP="008C1FE5">
      <w:pPr>
        <w:jc w:val="center"/>
        <w:rPr>
          <w:b/>
          <w:lang w:val="uk-UA"/>
        </w:rPr>
      </w:pPr>
      <w:r w:rsidRPr="00963319">
        <w:rPr>
          <w:b/>
          <w:bCs/>
          <w:lang w:val="uk-UA"/>
        </w:rPr>
        <w:t>орендної плати за користування  земельними ділянками комунальної власності на території Решетилівської міської територіальної громади</w:t>
      </w:r>
    </w:p>
    <w:p w:rsidR="008C1FE5" w:rsidRPr="00963319" w:rsidRDefault="008C1FE5" w:rsidP="008C1FE5">
      <w:pPr>
        <w:rPr>
          <w:lang w:val="uk-UA"/>
        </w:rPr>
      </w:pPr>
    </w:p>
    <w:tbl>
      <w:tblPr>
        <w:tblW w:w="10132"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8" w:type="dxa"/>
          <w:right w:w="62" w:type="dxa"/>
        </w:tblCellMar>
        <w:tblLook w:val="0000" w:firstRow="0" w:lastRow="0" w:firstColumn="0" w:lastColumn="0" w:noHBand="0" w:noVBand="0"/>
      </w:tblPr>
      <w:tblGrid>
        <w:gridCol w:w="1206"/>
        <w:gridCol w:w="1190"/>
        <w:gridCol w:w="1969"/>
        <w:gridCol w:w="5767"/>
      </w:tblGrid>
      <w:tr w:rsidR="008C1FE5" w:rsidRPr="00963319" w:rsidTr="002D3717">
        <w:trPr>
          <w:trHeight w:val="562"/>
          <w:jc w:val="center"/>
        </w:trPr>
        <w:tc>
          <w:tcPr>
            <w:tcW w:w="1206" w:type="dxa"/>
            <w:shd w:val="clear" w:color="auto" w:fill="FFFFFF"/>
          </w:tcPr>
          <w:p w:rsidR="008C1FE5" w:rsidRPr="00963319" w:rsidRDefault="008C1FE5" w:rsidP="002D3717">
            <w:pPr>
              <w:jc w:val="center"/>
              <w:rPr>
                <w:lang w:val="uk-UA"/>
              </w:rPr>
            </w:pPr>
            <w:r w:rsidRPr="00963319">
              <w:rPr>
                <w:lang w:val="uk-UA"/>
              </w:rPr>
              <w:t>Код області</w:t>
            </w:r>
          </w:p>
        </w:tc>
        <w:tc>
          <w:tcPr>
            <w:tcW w:w="1190" w:type="dxa"/>
            <w:shd w:val="clear" w:color="auto" w:fill="FFFFFF"/>
          </w:tcPr>
          <w:p w:rsidR="008C1FE5" w:rsidRPr="00963319" w:rsidRDefault="008C1FE5" w:rsidP="002D3717">
            <w:pPr>
              <w:jc w:val="center"/>
              <w:rPr>
                <w:lang w:val="uk-UA"/>
              </w:rPr>
            </w:pPr>
            <w:r w:rsidRPr="00963319">
              <w:rPr>
                <w:lang w:val="uk-UA"/>
              </w:rPr>
              <w:t>Код району</w:t>
            </w:r>
          </w:p>
        </w:tc>
        <w:tc>
          <w:tcPr>
            <w:tcW w:w="1969" w:type="dxa"/>
            <w:shd w:val="clear" w:color="auto" w:fill="FFFFFF"/>
          </w:tcPr>
          <w:p w:rsidR="008C1FE5" w:rsidRPr="00963319" w:rsidRDefault="008C1FE5" w:rsidP="002D3717">
            <w:pPr>
              <w:jc w:val="center"/>
              <w:rPr>
                <w:lang w:val="uk-UA"/>
              </w:rPr>
            </w:pPr>
            <w:r w:rsidRPr="00963319">
              <w:rPr>
                <w:lang w:val="uk-UA"/>
              </w:rPr>
              <w:t>Код КОАТУУ</w:t>
            </w:r>
          </w:p>
        </w:tc>
        <w:tc>
          <w:tcPr>
            <w:tcW w:w="5767" w:type="dxa"/>
            <w:shd w:val="clear" w:color="auto" w:fill="FFFFFF"/>
          </w:tcPr>
          <w:p w:rsidR="008C1FE5" w:rsidRPr="00963319" w:rsidRDefault="008C1FE5" w:rsidP="002D3717">
            <w:pPr>
              <w:jc w:val="center"/>
              <w:rPr>
                <w:lang w:val="uk-UA"/>
              </w:rPr>
            </w:pPr>
            <w:r w:rsidRPr="00963319">
              <w:rPr>
                <w:lang w:val="uk-UA"/>
              </w:rPr>
              <w:t>Найменування адміністративно-територіальної одиниці або населеного пункту, або території об’єднаної територіальної громади</w:t>
            </w:r>
          </w:p>
        </w:tc>
      </w:tr>
      <w:tr w:rsidR="008C1FE5" w:rsidRPr="00963319" w:rsidTr="002D3717">
        <w:trPr>
          <w:trHeight w:val="278"/>
          <w:jc w:val="center"/>
        </w:trPr>
        <w:tc>
          <w:tcPr>
            <w:tcW w:w="1206" w:type="dxa"/>
            <w:shd w:val="clear" w:color="auto" w:fill="FFFFFF"/>
          </w:tcPr>
          <w:p w:rsidR="008C1FE5" w:rsidRPr="00963319" w:rsidRDefault="008C1FE5" w:rsidP="002D3717">
            <w:pPr>
              <w:jc w:val="center"/>
              <w:rPr>
                <w:lang w:val="uk-UA"/>
              </w:rPr>
            </w:pPr>
            <w:r w:rsidRPr="00963319">
              <w:rPr>
                <w:lang w:val="uk-UA"/>
              </w:rPr>
              <w:t>53</w:t>
            </w:r>
          </w:p>
        </w:tc>
        <w:tc>
          <w:tcPr>
            <w:tcW w:w="1190" w:type="dxa"/>
            <w:shd w:val="clear" w:color="auto" w:fill="FFFFFF"/>
          </w:tcPr>
          <w:p w:rsidR="008C1FE5" w:rsidRPr="00963319" w:rsidRDefault="008C1FE5" w:rsidP="002D3717">
            <w:pPr>
              <w:jc w:val="center"/>
              <w:rPr>
                <w:lang w:val="uk-UA"/>
              </w:rPr>
            </w:pPr>
            <w:r w:rsidRPr="00963319">
              <w:rPr>
                <w:lang w:val="uk-UA"/>
              </w:rPr>
              <w:t>53242</w:t>
            </w:r>
          </w:p>
        </w:tc>
        <w:tc>
          <w:tcPr>
            <w:tcW w:w="1969" w:type="dxa"/>
            <w:shd w:val="clear" w:color="auto" w:fill="auto"/>
          </w:tcPr>
          <w:p w:rsidR="008C1FE5" w:rsidRPr="00963319" w:rsidRDefault="008C1FE5" w:rsidP="002D3717">
            <w:pPr>
              <w:jc w:val="center"/>
              <w:rPr>
                <w:color w:val="1F1F1F"/>
                <w:lang w:val="uk-UA"/>
              </w:rPr>
            </w:pPr>
            <w:r w:rsidRPr="00963319">
              <w:rPr>
                <w:bCs/>
                <w:color w:val="1F1F1F"/>
                <w:lang w:val="uk-UA"/>
              </w:rPr>
              <w:t>5324255100</w:t>
            </w:r>
          </w:p>
        </w:tc>
        <w:tc>
          <w:tcPr>
            <w:tcW w:w="5767" w:type="dxa"/>
            <w:vMerge w:val="restart"/>
            <w:shd w:val="clear" w:color="auto" w:fill="auto"/>
            <w:vAlign w:val="center"/>
          </w:tcPr>
          <w:p w:rsidR="008C1FE5" w:rsidRPr="00963319" w:rsidRDefault="008C1FE5" w:rsidP="002D3717">
            <w:pPr>
              <w:jc w:val="center"/>
              <w:rPr>
                <w:lang w:val="uk-UA"/>
              </w:rPr>
            </w:pPr>
            <w:r w:rsidRPr="00963319">
              <w:rPr>
                <w:lang w:val="uk-UA"/>
              </w:rPr>
              <w:t>Решетилівська міська територіальна громада</w:t>
            </w:r>
          </w:p>
        </w:tc>
      </w:tr>
      <w:tr w:rsidR="008C1FE5" w:rsidRPr="00963319" w:rsidTr="002D3717">
        <w:trPr>
          <w:trHeight w:val="135"/>
          <w:jc w:val="center"/>
        </w:trPr>
        <w:tc>
          <w:tcPr>
            <w:tcW w:w="1206" w:type="dxa"/>
            <w:shd w:val="clear" w:color="auto" w:fill="FFFFFF"/>
          </w:tcPr>
          <w:p w:rsidR="008C1FE5" w:rsidRPr="00963319" w:rsidRDefault="008C1FE5" w:rsidP="002D3717">
            <w:pPr>
              <w:jc w:val="center"/>
              <w:rPr>
                <w:lang w:val="uk-UA"/>
              </w:rPr>
            </w:pPr>
            <w:r w:rsidRPr="00963319">
              <w:rPr>
                <w:lang w:val="uk-UA"/>
              </w:rPr>
              <w:t>53</w:t>
            </w:r>
          </w:p>
        </w:tc>
        <w:tc>
          <w:tcPr>
            <w:tcW w:w="1190" w:type="dxa"/>
            <w:shd w:val="clear" w:color="auto" w:fill="FFFFFF"/>
          </w:tcPr>
          <w:p w:rsidR="008C1FE5" w:rsidRPr="00963319" w:rsidRDefault="008C1FE5" w:rsidP="002D3717">
            <w:pPr>
              <w:jc w:val="center"/>
              <w:rPr>
                <w:lang w:val="uk-UA"/>
              </w:rPr>
            </w:pPr>
            <w:r w:rsidRPr="00963319">
              <w:rPr>
                <w:lang w:val="uk-UA"/>
              </w:rPr>
              <w:t>53202</w:t>
            </w:r>
          </w:p>
        </w:tc>
        <w:tc>
          <w:tcPr>
            <w:tcW w:w="1969" w:type="dxa"/>
            <w:shd w:val="clear" w:color="auto" w:fill="auto"/>
          </w:tcPr>
          <w:p w:rsidR="008C1FE5" w:rsidRPr="00963319" w:rsidRDefault="008C1FE5" w:rsidP="002D3717">
            <w:pPr>
              <w:jc w:val="center"/>
              <w:rPr>
                <w:bCs/>
                <w:color w:val="1F1F1F"/>
                <w:lang w:val="uk-UA"/>
              </w:rPr>
            </w:pPr>
            <w:r w:rsidRPr="00963319">
              <w:rPr>
                <w:bCs/>
                <w:color w:val="1F1F1F"/>
                <w:lang w:val="uk-UA"/>
              </w:rPr>
              <w:t>5320283600</w:t>
            </w:r>
          </w:p>
        </w:tc>
        <w:tc>
          <w:tcPr>
            <w:tcW w:w="5767" w:type="dxa"/>
            <w:vMerge/>
            <w:shd w:val="clear" w:color="auto" w:fill="auto"/>
          </w:tcPr>
          <w:p w:rsidR="008C1FE5" w:rsidRPr="00963319" w:rsidRDefault="008C1FE5" w:rsidP="002D3717">
            <w:pPr>
              <w:jc w:val="center"/>
              <w:rPr>
                <w:lang w:val="uk-UA"/>
              </w:rPr>
            </w:pPr>
          </w:p>
        </w:tc>
      </w:tr>
      <w:tr w:rsidR="008C1FE5" w:rsidRPr="00963319" w:rsidTr="002D3717">
        <w:trPr>
          <w:trHeight w:val="135"/>
          <w:jc w:val="center"/>
        </w:trPr>
        <w:tc>
          <w:tcPr>
            <w:tcW w:w="1206" w:type="dxa"/>
            <w:shd w:val="clear" w:color="auto" w:fill="FFFFFF"/>
          </w:tcPr>
          <w:p w:rsidR="008C1FE5" w:rsidRPr="00963319" w:rsidRDefault="008C1FE5" w:rsidP="002D3717">
            <w:pPr>
              <w:jc w:val="center"/>
              <w:rPr>
                <w:lang w:val="uk-UA"/>
              </w:rPr>
            </w:pPr>
            <w:r w:rsidRPr="00963319">
              <w:rPr>
                <w:lang w:val="uk-UA"/>
              </w:rPr>
              <w:t>53</w:t>
            </w:r>
          </w:p>
        </w:tc>
        <w:tc>
          <w:tcPr>
            <w:tcW w:w="1190" w:type="dxa"/>
            <w:shd w:val="clear" w:color="auto" w:fill="FFFFFF"/>
          </w:tcPr>
          <w:p w:rsidR="008C1FE5" w:rsidRPr="00963319" w:rsidRDefault="008C1FE5" w:rsidP="002D3717">
            <w:pPr>
              <w:jc w:val="center"/>
              <w:rPr>
                <w:lang w:val="uk-UA"/>
              </w:rPr>
            </w:pPr>
            <w:r w:rsidRPr="00963319">
              <w:rPr>
                <w:lang w:val="uk-UA"/>
              </w:rPr>
              <w:t>53220</w:t>
            </w:r>
          </w:p>
        </w:tc>
        <w:tc>
          <w:tcPr>
            <w:tcW w:w="1969" w:type="dxa"/>
            <w:shd w:val="clear" w:color="auto" w:fill="auto"/>
          </w:tcPr>
          <w:p w:rsidR="008C1FE5" w:rsidRPr="00963319" w:rsidRDefault="008C1FE5" w:rsidP="002D3717">
            <w:pPr>
              <w:jc w:val="center"/>
              <w:rPr>
                <w:bCs/>
                <w:color w:val="1F1F1F"/>
                <w:lang w:val="uk-UA"/>
              </w:rPr>
            </w:pPr>
            <w:r w:rsidRPr="00963319">
              <w:rPr>
                <w:bCs/>
                <w:color w:val="1F1F1F"/>
                <w:lang w:val="uk-UA"/>
              </w:rPr>
              <w:t>5322081600</w:t>
            </w:r>
          </w:p>
        </w:tc>
        <w:tc>
          <w:tcPr>
            <w:tcW w:w="5767" w:type="dxa"/>
            <w:vMerge/>
            <w:shd w:val="clear" w:color="auto" w:fill="auto"/>
          </w:tcPr>
          <w:p w:rsidR="008C1FE5" w:rsidRPr="00963319" w:rsidRDefault="008C1FE5" w:rsidP="002D3717">
            <w:pPr>
              <w:jc w:val="center"/>
              <w:rPr>
                <w:lang w:val="uk-UA"/>
              </w:rPr>
            </w:pPr>
          </w:p>
        </w:tc>
      </w:tr>
    </w:tbl>
    <w:p w:rsidR="008C1FE5" w:rsidRPr="00963319" w:rsidRDefault="008C1FE5" w:rsidP="008C1FE5">
      <w:pPr>
        <w:rPr>
          <w:lang w:val="uk-UA"/>
        </w:rPr>
      </w:pPr>
    </w:p>
    <w:tbl>
      <w:tblPr>
        <w:tblW w:w="997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1311"/>
        <w:gridCol w:w="6019"/>
        <w:gridCol w:w="1592"/>
        <w:gridCol w:w="20"/>
      </w:tblGrid>
      <w:tr w:rsidR="008C1FE5" w:rsidRPr="00963319" w:rsidTr="002D3717">
        <w:trPr>
          <w:trHeight w:val="968"/>
          <w:jc w:val="center"/>
        </w:trPr>
        <w:tc>
          <w:tcPr>
            <w:tcW w:w="2347" w:type="dxa"/>
            <w:gridSpan w:val="2"/>
            <w:shd w:val="clear" w:color="auto" w:fill="auto"/>
          </w:tcPr>
          <w:p w:rsidR="008C1FE5" w:rsidRPr="00963319" w:rsidRDefault="008C1FE5" w:rsidP="002D3717">
            <w:pPr>
              <w:jc w:val="center"/>
              <w:rPr>
                <w:lang w:val="uk-UA"/>
              </w:rPr>
            </w:pPr>
            <w:r w:rsidRPr="00963319">
              <w:rPr>
                <w:lang w:val="uk-UA"/>
              </w:rPr>
              <w:t>Код виду цільового призначення</w:t>
            </w:r>
          </w:p>
        </w:tc>
        <w:tc>
          <w:tcPr>
            <w:tcW w:w="6019" w:type="dxa"/>
            <w:vMerge w:val="restart"/>
            <w:shd w:val="clear" w:color="auto" w:fill="auto"/>
          </w:tcPr>
          <w:p w:rsidR="008C1FE5" w:rsidRPr="00963319" w:rsidRDefault="008C1FE5" w:rsidP="002D3717">
            <w:pPr>
              <w:jc w:val="center"/>
              <w:rPr>
                <w:lang w:val="uk-UA"/>
              </w:rPr>
            </w:pPr>
            <w:r w:rsidRPr="00963319">
              <w:rPr>
                <w:lang w:val="uk-UA"/>
              </w:rPr>
              <w:t>Назва виду цільового призначення</w:t>
            </w:r>
          </w:p>
        </w:tc>
        <w:tc>
          <w:tcPr>
            <w:tcW w:w="1612" w:type="dxa"/>
            <w:gridSpan w:val="2"/>
            <w:vMerge w:val="restart"/>
            <w:shd w:val="clear" w:color="auto" w:fill="auto"/>
          </w:tcPr>
          <w:p w:rsidR="008C1FE5" w:rsidRPr="00963319" w:rsidRDefault="008C1FE5" w:rsidP="002D3717">
            <w:pPr>
              <w:jc w:val="center"/>
              <w:rPr>
                <w:lang w:val="uk-UA"/>
              </w:rPr>
            </w:pPr>
            <w:r w:rsidRPr="00963319">
              <w:rPr>
                <w:lang w:val="uk-UA"/>
              </w:rPr>
              <w:t>Ставка орендної плати (відсотків від нормативної грошової оцінки)</w:t>
            </w:r>
          </w:p>
        </w:tc>
      </w:tr>
      <w:tr w:rsidR="008C1FE5" w:rsidRPr="00963319" w:rsidTr="002D3717">
        <w:trPr>
          <w:trHeight w:val="967"/>
          <w:jc w:val="center"/>
        </w:trPr>
        <w:tc>
          <w:tcPr>
            <w:tcW w:w="1036" w:type="dxa"/>
            <w:shd w:val="clear" w:color="auto" w:fill="auto"/>
          </w:tcPr>
          <w:p w:rsidR="008C1FE5" w:rsidRPr="00963319" w:rsidRDefault="008C1FE5" w:rsidP="002D3717">
            <w:pPr>
              <w:jc w:val="center"/>
              <w:rPr>
                <w:lang w:val="uk-UA"/>
              </w:rPr>
            </w:pPr>
            <w:r w:rsidRPr="00963319">
              <w:rPr>
                <w:lang w:val="uk-UA"/>
              </w:rPr>
              <w:t>розділ</w:t>
            </w:r>
          </w:p>
        </w:tc>
        <w:tc>
          <w:tcPr>
            <w:tcW w:w="1311" w:type="dxa"/>
            <w:shd w:val="clear" w:color="auto" w:fill="auto"/>
          </w:tcPr>
          <w:p w:rsidR="008C1FE5" w:rsidRPr="00963319" w:rsidRDefault="008C1FE5" w:rsidP="002D3717">
            <w:pPr>
              <w:jc w:val="center"/>
              <w:rPr>
                <w:lang w:val="uk-UA"/>
              </w:rPr>
            </w:pPr>
            <w:r w:rsidRPr="00963319">
              <w:rPr>
                <w:lang w:val="uk-UA"/>
              </w:rPr>
              <w:t>підрозділ</w:t>
            </w:r>
          </w:p>
        </w:tc>
        <w:tc>
          <w:tcPr>
            <w:tcW w:w="6019" w:type="dxa"/>
            <w:vMerge/>
            <w:shd w:val="clear" w:color="auto" w:fill="auto"/>
          </w:tcPr>
          <w:p w:rsidR="008C1FE5" w:rsidRPr="00963319" w:rsidRDefault="008C1FE5" w:rsidP="002D3717">
            <w:pPr>
              <w:jc w:val="center"/>
              <w:rPr>
                <w:lang w:val="uk-UA"/>
              </w:rPr>
            </w:pPr>
          </w:p>
        </w:tc>
        <w:tc>
          <w:tcPr>
            <w:tcW w:w="1612" w:type="dxa"/>
            <w:gridSpan w:val="2"/>
            <w:vMerge/>
            <w:shd w:val="clear" w:color="auto" w:fill="auto"/>
          </w:tcPr>
          <w:p w:rsidR="008C1FE5" w:rsidRPr="00963319" w:rsidRDefault="008C1FE5" w:rsidP="002D3717">
            <w:pPr>
              <w:jc w:val="center"/>
              <w:rPr>
                <w:lang w:val="uk-UA"/>
              </w:rPr>
            </w:pPr>
          </w:p>
        </w:tc>
      </w:tr>
      <w:tr w:rsidR="008C1FE5" w:rsidRPr="00963319" w:rsidTr="002D3717">
        <w:trPr>
          <w:jc w:val="center"/>
        </w:trPr>
        <w:tc>
          <w:tcPr>
            <w:tcW w:w="9978" w:type="dxa"/>
            <w:gridSpan w:val="5"/>
            <w:shd w:val="clear" w:color="auto" w:fill="D9D9D9"/>
            <w:vAlign w:val="center"/>
          </w:tcPr>
          <w:p w:rsidR="008C1FE5" w:rsidRPr="00963319" w:rsidRDefault="008C1FE5" w:rsidP="002D3717">
            <w:pPr>
              <w:jc w:val="center"/>
              <w:rPr>
                <w:b/>
                <w:lang w:val="uk-UA"/>
              </w:rPr>
            </w:pPr>
            <w:r w:rsidRPr="00963319">
              <w:rPr>
                <w:b/>
                <w:lang w:val="uk-UA"/>
              </w:rPr>
              <w:t>Категорія: землі сільськогосподарського призначення</w:t>
            </w:r>
          </w:p>
        </w:tc>
      </w:tr>
      <w:tr w:rsidR="008C1FE5" w:rsidRPr="00963319" w:rsidTr="002D3717">
        <w:trPr>
          <w:gridAfter w:val="1"/>
          <w:wAfter w:w="20" w:type="dxa"/>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01</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сільськогосподарського призначення (земельні ділянки, надані для виробництва сільськогосподарської продукції, здійснення сільськогосподарської науково-дослідної та навчальної діяльності, розміщення відповідної виробничої інфраструктури, у тому числі інфраструктури оптових ринків сільськогосподарської продукції, або призначені для цих цілей; земельні ділянки, надані для діяльності у сфері надання послуг у сільському господарстві, та інше)</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01.01</w:t>
            </w:r>
          </w:p>
        </w:tc>
        <w:tc>
          <w:tcPr>
            <w:tcW w:w="6019" w:type="dxa"/>
            <w:shd w:val="clear" w:color="auto" w:fill="auto"/>
          </w:tcPr>
          <w:p w:rsidR="008C1FE5" w:rsidRPr="00963319" w:rsidRDefault="008C1FE5" w:rsidP="002D3717">
            <w:pPr>
              <w:jc w:val="both"/>
              <w:rPr>
                <w:lang w:val="uk-UA"/>
              </w:rPr>
            </w:pPr>
            <w:r w:rsidRPr="00963319">
              <w:rPr>
                <w:lang w:val="uk-UA"/>
              </w:rPr>
              <w:t>Для ведення товарного сільськогосподарського виробництва</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01.02</w:t>
            </w:r>
          </w:p>
        </w:tc>
        <w:tc>
          <w:tcPr>
            <w:tcW w:w="6019" w:type="dxa"/>
            <w:shd w:val="clear" w:color="auto" w:fill="auto"/>
          </w:tcPr>
          <w:p w:rsidR="008C1FE5" w:rsidRPr="00963319" w:rsidRDefault="008C1FE5" w:rsidP="002D3717">
            <w:pPr>
              <w:jc w:val="both"/>
              <w:rPr>
                <w:lang w:val="uk-UA"/>
              </w:rPr>
            </w:pPr>
            <w:r w:rsidRPr="00963319">
              <w:rPr>
                <w:lang w:val="uk-UA"/>
              </w:rPr>
              <w:t>Для ведення фермерського господарства</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01.03</w:t>
            </w:r>
          </w:p>
        </w:tc>
        <w:tc>
          <w:tcPr>
            <w:tcW w:w="6019" w:type="dxa"/>
            <w:shd w:val="clear" w:color="auto" w:fill="auto"/>
          </w:tcPr>
          <w:p w:rsidR="008C1FE5" w:rsidRPr="00963319" w:rsidRDefault="008C1FE5" w:rsidP="002D3717">
            <w:pPr>
              <w:jc w:val="both"/>
              <w:rPr>
                <w:lang w:val="uk-UA"/>
              </w:rPr>
            </w:pPr>
            <w:r w:rsidRPr="00963319">
              <w:rPr>
                <w:lang w:val="uk-UA"/>
              </w:rPr>
              <w:t>Для ведення особистого селянського господарства</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01.04</w:t>
            </w:r>
          </w:p>
        </w:tc>
        <w:tc>
          <w:tcPr>
            <w:tcW w:w="6019" w:type="dxa"/>
            <w:shd w:val="clear" w:color="auto" w:fill="auto"/>
          </w:tcPr>
          <w:p w:rsidR="008C1FE5" w:rsidRPr="00963319" w:rsidRDefault="008C1FE5" w:rsidP="002D3717">
            <w:pPr>
              <w:jc w:val="both"/>
              <w:rPr>
                <w:lang w:val="uk-UA"/>
              </w:rPr>
            </w:pPr>
            <w:r w:rsidRPr="00963319">
              <w:rPr>
                <w:lang w:val="uk-UA"/>
              </w:rPr>
              <w:t>Для ведення підсобного сільського господарства</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01.05</w:t>
            </w:r>
          </w:p>
        </w:tc>
        <w:tc>
          <w:tcPr>
            <w:tcW w:w="6019" w:type="dxa"/>
            <w:shd w:val="clear" w:color="auto" w:fill="auto"/>
          </w:tcPr>
          <w:p w:rsidR="008C1FE5" w:rsidRPr="00963319" w:rsidRDefault="008C1FE5" w:rsidP="002D3717">
            <w:pPr>
              <w:jc w:val="both"/>
              <w:rPr>
                <w:lang w:val="uk-UA"/>
              </w:rPr>
            </w:pPr>
            <w:r w:rsidRPr="00963319">
              <w:rPr>
                <w:lang w:val="uk-UA"/>
              </w:rPr>
              <w:t>Для індивідуального садівництва</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01.06</w:t>
            </w:r>
          </w:p>
        </w:tc>
        <w:tc>
          <w:tcPr>
            <w:tcW w:w="6019" w:type="dxa"/>
            <w:shd w:val="clear" w:color="auto" w:fill="auto"/>
          </w:tcPr>
          <w:p w:rsidR="008C1FE5" w:rsidRPr="00963319" w:rsidRDefault="008C1FE5" w:rsidP="002D3717">
            <w:pPr>
              <w:jc w:val="both"/>
              <w:rPr>
                <w:lang w:val="uk-UA"/>
              </w:rPr>
            </w:pPr>
            <w:r w:rsidRPr="00963319">
              <w:rPr>
                <w:lang w:val="uk-UA"/>
              </w:rPr>
              <w:t>Для колективного садівництва</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01.07</w:t>
            </w:r>
          </w:p>
        </w:tc>
        <w:tc>
          <w:tcPr>
            <w:tcW w:w="6019" w:type="dxa"/>
            <w:shd w:val="clear" w:color="auto" w:fill="auto"/>
          </w:tcPr>
          <w:p w:rsidR="008C1FE5" w:rsidRPr="00963319" w:rsidRDefault="008C1FE5" w:rsidP="002D3717">
            <w:pPr>
              <w:jc w:val="both"/>
              <w:rPr>
                <w:lang w:val="uk-UA"/>
              </w:rPr>
            </w:pPr>
            <w:r w:rsidRPr="00963319">
              <w:rPr>
                <w:lang w:val="uk-UA"/>
              </w:rPr>
              <w:t>Для городництва</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01.08</w:t>
            </w:r>
          </w:p>
        </w:tc>
        <w:tc>
          <w:tcPr>
            <w:tcW w:w="6019" w:type="dxa"/>
            <w:shd w:val="clear" w:color="auto" w:fill="auto"/>
          </w:tcPr>
          <w:p w:rsidR="008C1FE5" w:rsidRPr="00963319" w:rsidRDefault="008C1FE5" w:rsidP="002D3717">
            <w:pPr>
              <w:jc w:val="both"/>
              <w:rPr>
                <w:lang w:val="uk-UA"/>
              </w:rPr>
            </w:pPr>
            <w:r w:rsidRPr="00963319">
              <w:rPr>
                <w:lang w:val="uk-UA"/>
              </w:rPr>
              <w:t>Для сінокосіння і випасання худоби</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01.09</w:t>
            </w:r>
          </w:p>
        </w:tc>
        <w:tc>
          <w:tcPr>
            <w:tcW w:w="6019" w:type="dxa"/>
            <w:shd w:val="clear" w:color="auto" w:fill="auto"/>
          </w:tcPr>
          <w:p w:rsidR="008C1FE5" w:rsidRPr="00963319" w:rsidRDefault="008C1FE5" w:rsidP="002D3717">
            <w:pPr>
              <w:jc w:val="both"/>
              <w:rPr>
                <w:lang w:val="uk-UA"/>
              </w:rPr>
            </w:pPr>
            <w:r w:rsidRPr="00963319">
              <w:rPr>
                <w:lang w:val="uk-UA"/>
              </w:rPr>
              <w:t>Для дослідних і навчальних цілей</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01.10</w:t>
            </w:r>
          </w:p>
        </w:tc>
        <w:tc>
          <w:tcPr>
            <w:tcW w:w="6019" w:type="dxa"/>
            <w:shd w:val="clear" w:color="auto" w:fill="auto"/>
          </w:tcPr>
          <w:p w:rsidR="008C1FE5" w:rsidRPr="00963319" w:rsidRDefault="008C1FE5" w:rsidP="002D3717">
            <w:pPr>
              <w:jc w:val="both"/>
              <w:rPr>
                <w:lang w:val="uk-UA"/>
              </w:rPr>
            </w:pPr>
            <w:r w:rsidRPr="00963319">
              <w:rPr>
                <w:lang w:val="uk-UA"/>
              </w:rPr>
              <w:t>Для пропаганди передового досвіду ведення сільського господарства</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01.11</w:t>
            </w:r>
          </w:p>
        </w:tc>
        <w:tc>
          <w:tcPr>
            <w:tcW w:w="6019" w:type="dxa"/>
            <w:shd w:val="clear" w:color="auto" w:fill="auto"/>
          </w:tcPr>
          <w:p w:rsidR="008C1FE5" w:rsidRPr="00963319" w:rsidRDefault="008C1FE5" w:rsidP="002D3717">
            <w:pPr>
              <w:jc w:val="both"/>
              <w:rPr>
                <w:lang w:val="uk-UA"/>
              </w:rPr>
            </w:pPr>
            <w:r w:rsidRPr="00963319">
              <w:rPr>
                <w:lang w:val="uk-UA"/>
              </w:rPr>
              <w:t>Для надання послуг у сільському господарстві</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01.12</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інфраструктури оптових ринків сільськогосподарської продукції</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01.13</w:t>
            </w:r>
          </w:p>
        </w:tc>
        <w:tc>
          <w:tcPr>
            <w:tcW w:w="6019" w:type="dxa"/>
            <w:shd w:val="clear" w:color="auto" w:fill="auto"/>
          </w:tcPr>
          <w:p w:rsidR="008C1FE5" w:rsidRPr="00963319" w:rsidRDefault="008C1FE5" w:rsidP="002D3717">
            <w:pPr>
              <w:jc w:val="both"/>
              <w:rPr>
                <w:lang w:val="uk-UA"/>
              </w:rPr>
            </w:pPr>
            <w:r w:rsidRPr="00963319">
              <w:rPr>
                <w:lang w:val="uk-UA"/>
              </w:rPr>
              <w:t>Для іншого сільськогосподарського призначення</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01.14</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01.01-01.13, 01.15-01.19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01.15</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під сільськогосподарськими будівлями і дворами</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01.16</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під полезахисними лісовими смугами</w:t>
            </w:r>
          </w:p>
        </w:tc>
        <w:tc>
          <w:tcPr>
            <w:tcW w:w="1612" w:type="dxa"/>
            <w:gridSpan w:val="2"/>
            <w:shd w:val="clear" w:color="auto" w:fill="auto"/>
          </w:tcPr>
          <w:p w:rsidR="008C1FE5" w:rsidRPr="00963319" w:rsidRDefault="008C1FE5" w:rsidP="002D3717">
            <w:pPr>
              <w:jc w:val="center"/>
              <w:rPr>
                <w:lang w:val="uk-UA"/>
              </w:rPr>
            </w:pPr>
            <w:r w:rsidRPr="00963319">
              <w:rPr>
                <w:lang w:val="uk-UA"/>
              </w:rPr>
              <w:t>12,00</w:t>
            </w:r>
          </w:p>
        </w:tc>
      </w:tr>
      <w:tr w:rsidR="008C1FE5" w:rsidRPr="00963319" w:rsidTr="002D3717">
        <w:trPr>
          <w:trHeight w:val="992"/>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01.17</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громадянами чи юридичними особами)</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01.18</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загального користування, які використовуються як польові дороги, прогони</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01.19</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під громадськими сіножатями та громадськими пасовищами</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rPr>
          <w:jc w:val="center"/>
        </w:trPr>
        <w:tc>
          <w:tcPr>
            <w:tcW w:w="9978" w:type="dxa"/>
            <w:gridSpan w:val="5"/>
            <w:shd w:val="clear" w:color="auto" w:fill="D9D9D9"/>
            <w:vAlign w:val="center"/>
          </w:tcPr>
          <w:p w:rsidR="008C1FE5" w:rsidRPr="00963319" w:rsidRDefault="008C1FE5" w:rsidP="002D3717">
            <w:pPr>
              <w:jc w:val="center"/>
              <w:rPr>
                <w:b/>
                <w:lang w:val="uk-UA"/>
              </w:rPr>
            </w:pPr>
            <w:r w:rsidRPr="00963319">
              <w:rPr>
                <w:b/>
                <w:lang w:val="uk-UA"/>
              </w:rPr>
              <w:t>Категорія: землі житлової та громадської забудови</w:t>
            </w:r>
          </w:p>
        </w:tc>
      </w:tr>
      <w:tr w:rsidR="008C1FE5" w:rsidRPr="00963319" w:rsidTr="002D3717">
        <w:trPr>
          <w:gridAfter w:val="1"/>
          <w:wAfter w:w="20" w:type="dxa"/>
          <w:trHeight w:val="964"/>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02</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житлової забудови (земельні ділянки, які використовуються для розміщення житлової забудови (житлові будинки, гуртожитки, господарські будівлі та інше); земельні ділянки, які використовуються для розміщення гаражного будівництва)</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02.01</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і обслуговування житлового будинку, господарських будівель і споруд (присадибна ділянка)</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399"/>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02.02</w:t>
            </w:r>
          </w:p>
        </w:tc>
        <w:tc>
          <w:tcPr>
            <w:tcW w:w="6019" w:type="dxa"/>
            <w:shd w:val="clear" w:color="auto" w:fill="auto"/>
          </w:tcPr>
          <w:p w:rsidR="008C1FE5" w:rsidRPr="00963319" w:rsidRDefault="008C1FE5" w:rsidP="002D3717">
            <w:pPr>
              <w:jc w:val="both"/>
              <w:rPr>
                <w:lang w:val="uk-UA"/>
              </w:rPr>
            </w:pPr>
            <w:r w:rsidRPr="00963319">
              <w:rPr>
                <w:lang w:val="uk-UA"/>
              </w:rPr>
              <w:t>Для колективного житлового будівництва</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572"/>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02.03</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і обслуговування багатоквартирного житлового будинку</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02.04</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і обслуговування будівель тимчасового проживання</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32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02.05</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індивідуальних гаражів</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316"/>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02.06</w:t>
            </w:r>
          </w:p>
        </w:tc>
        <w:tc>
          <w:tcPr>
            <w:tcW w:w="6019" w:type="dxa"/>
            <w:shd w:val="clear" w:color="auto" w:fill="auto"/>
          </w:tcPr>
          <w:p w:rsidR="008C1FE5" w:rsidRPr="00963319" w:rsidRDefault="008C1FE5" w:rsidP="002D3717">
            <w:pPr>
              <w:jc w:val="both"/>
              <w:rPr>
                <w:lang w:val="uk-UA"/>
              </w:rPr>
            </w:pPr>
            <w:r w:rsidRPr="00963319">
              <w:rPr>
                <w:lang w:val="uk-UA"/>
              </w:rPr>
              <w:t>Для колективного гаражного будівництва</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376"/>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02.07</w:t>
            </w:r>
          </w:p>
        </w:tc>
        <w:tc>
          <w:tcPr>
            <w:tcW w:w="6019" w:type="dxa"/>
            <w:shd w:val="clear" w:color="auto" w:fill="auto"/>
          </w:tcPr>
          <w:p w:rsidR="008C1FE5" w:rsidRPr="00963319" w:rsidRDefault="008C1FE5" w:rsidP="002D3717">
            <w:pPr>
              <w:jc w:val="both"/>
              <w:rPr>
                <w:lang w:val="uk-UA"/>
              </w:rPr>
            </w:pPr>
            <w:r w:rsidRPr="00963319">
              <w:rPr>
                <w:lang w:val="uk-UA"/>
              </w:rPr>
              <w:t>Для іншої житлової забудови</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82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02.08</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02.01-02.07, 02.09-02.12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02.09</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і обслуговування паркінгів та автостоянок на землях житлової та громадської забудови</w:t>
            </w:r>
          </w:p>
        </w:tc>
        <w:tc>
          <w:tcPr>
            <w:tcW w:w="1612" w:type="dxa"/>
            <w:gridSpan w:val="2"/>
            <w:shd w:val="clear" w:color="auto" w:fill="auto"/>
          </w:tcPr>
          <w:p w:rsidR="008C1FE5" w:rsidRPr="00963319" w:rsidRDefault="008C1FE5" w:rsidP="002D3717">
            <w:pPr>
              <w:jc w:val="center"/>
              <w:rPr>
                <w:lang w:val="uk-UA"/>
              </w:rPr>
            </w:pPr>
            <w:r w:rsidRPr="00963319">
              <w:rPr>
                <w:lang w:val="uk-UA"/>
              </w:rPr>
              <w:t>3,0</w:t>
            </w:r>
            <w:r>
              <w:rPr>
                <w:lang w:val="uk-UA"/>
              </w:rPr>
              <w:t>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02.10</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і обслуговування багатоквартирного житлового будинку з об’єктами торгово-розважальної та ринкової інфраструктури</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02.11</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rPr>
          <w:trHeight w:val="639"/>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02.12</w:t>
            </w:r>
          </w:p>
        </w:tc>
        <w:tc>
          <w:tcPr>
            <w:tcW w:w="6019" w:type="dxa"/>
            <w:shd w:val="clear" w:color="auto" w:fill="auto"/>
          </w:tcPr>
          <w:p w:rsidR="008C1FE5" w:rsidRPr="00963319" w:rsidRDefault="008C1FE5" w:rsidP="002D3717">
            <w:pPr>
              <w:jc w:val="both"/>
              <w:rPr>
                <w:lang w:val="uk-UA"/>
              </w:rPr>
            </w:pPr>
            <w:r w:rsidRPr="00963319">
              <w:rPr>
                <w:lang w:val="uk-UA"/>
              </w:rPr>
              <w:t xml:space="preserve">Земельні ділянки загального користування, які використовуються як </w:t>
            </w:r>
            <w:proofErr w:type="spellStart"/>
            <w:r w:rsidRPr="00963319">
              <w:rPr>
                <w:lang w:val="uk-UA"/>
              </w:rPr>
              <w:t>внутрішньоквартальні</w:t>
            </w:r>
            <w:proofErr w:type="spellEnd"/>
            <w:r w:rsidRPr="00963319">
              <w:rPr>
                <w:lang w:val="uk-UA"/>
              </w:rPr>
              <w:t xml:space="preserve"> проїзди, пішохідні зони</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rPr>
          <w:gridAfter w:val="1"/>
          <w:wAfter w:w="20" w:type="dxa"/>
          <w:trHeight w:val="1140"/>
          <w:jc w:val="center"/>
        </w:trPr>
        <w:tc>
          <w:tcPr>
            <w:tcW w:w="1036" w:type="dxa"/>
            <w:vMerge w:val="restart"/>
            <w:shd w:val="clear" w:color="auto" w:fill="auto"/>
          </w:tcPr>
          <w:p w:rsidR="008C1FE5" w:rsidRPr="00963319" w:rsidRDefault="008C1FE5" w:rsidP="002D3717">
            <w:pPr>
              <w:snapToGrid w:val="0"/>
              <w:jc w:val="center"/>
              <w:rPr>
                <w:lang w:val="uk-UA"/>
              </w:rPr>
            </w:pPr>
          </w:p>
          <w:p w:rsidR="008C1FE5" w:rsidRPr="00963319" w:rsidRDefault="008C1FE5" w:rsidP="002D3717">
            <w:pPr>
              <w:jc w:val="center"/>
              <w:rPr>
                <w:lang w:val="uk-UA"/>
              </w:rPr>
            </w:pPr>
            <w:r w:rsidRPr="00963319">
              <w:rPr>
                <w:lang w:val="uk-UA"/>
              </w:rPr>
              <w:t>03</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громадської забудови (земельні ділянки, які використовуються для розміщення громадських будівель і споруд (готелів, офісних будівель, торговельних будівель, для публічних виступів, для музеїв та бібліотек, для навчальних та дослідних закладів, для лікарень та оздоровчих закладів), інших об’єктів загального користування)</w:t>
            </w:r>
          </w:p>
        </w:tc>
      </w:tr>
      <w:tr w:rsidR="008C1FE5" w:rsidRPr="00963319" w:rsidTr="002D3717">
        <w:trPr>
          <w:trHeight w:val="959"/>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03.01</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органів державної влади та органів місцевого самоврядування</w:t>
            </w:r>
          </w:p>
        </w:tc>
        <w:tc>
          <w:tcPr>
            <w:tcW w:w="1612" w:type="dxa"/>
            <w:gridSpan w:val="2"/>
            <w:shd w:val="clear" w:color="auto" w:fill="auto"/>
          </w:tcPr>
          <w:p w:rsidR="008C1FE5" w:rsidRPr="00963319" w:rsidRDefault="008C1FE5" w:rsidP="002D3717">
            <w:pPr>
              <w:jc w:val="center"/>
              <w:rPr>
                <w:lang w:val="uk-UA"/>
              </w:rPr>
            </w:pPr>
            <w:r w:rsidRPr="00963319">
              <w:rPr>
                <w:lang w:val="uk-UA"/>
              </w:rPr>
              <w:t>3,0</w:t>
            </w:r>
            <w:r>
              <w:rPr>
                <w:lang w:val="uk-UA"/>
              </w:rPr>
              <w:t>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03.02</w:t>
            </w:r>
          </w:p>
        </w:tc>
        <w:tc>
          <w:tcPr>
            <w:tcW w:w="6019" w:type="dxa"/>
            <w:shd w:val="clear" w:color="auto" w:fill="auto"/>
          </w:tcPr>
          <w:p w:rsidR="008C1FE5" w:rsidRPr="00963319" w:rsidRDefault="008C1FE5" w:rsidP="002D3717">
            <w:pPr>
              <w:jc w:val="both"/>
              <w:rPr>
                <w:lang w:val="uk-UA"/>
              </w:rPr>
            </w:pPr>
            <w:r w:rsidRPr="00963319">
              <w:rPr>
                <w:lang w:val="uk-UA"/>
              </w:rPr>
              <w:t xml:space="preserve">Для будівництва та обслуговування будівель закладів </w:t>
            </w:r>
            <w:r w:rsidRPr="00963319">
              <w:rPr>
                <w:lang w:val="uk-UA"/>
              </w:rPr>
              <w:lastRenderedPageBreak/>
              <w:t>освіти</w:t>
            </w:r>
          </w:p>
        </w:tc>
        <w:tc>
          <w:tcPr>
            <w:tcW w:w="1612" w:type="dxa"/>
            <w:gridSpan w:val="2"/>
            <w:shd w:val="clear" w:color="auto" w:fill="auto"/>
          </w:tcPr>
          <w:p w:rsidR="008C1FE5" w:rsidRPr="00963319" w:rsidRDefault="008C1FE5" w:rsidP="002D3717">
            <w:pPr>
              <w:jc w:val="center"/>
              <w:rPr>
                <w:lang w:val="uk-UA"/>
              </w:rPr>
            </w:pPr>
            <w:r w:rsidRPr="00963319">
              <w:rPr>
                <w:lang w:val="uk-UA"/>
              </w:rPr>
              <w:lastRenderedPageBreak/>
              <w:t>3,0</w:t>
            </w:r>
            <w:r>
              <w:rPr>
                <w:lang w:val="uk-UA"/>
              </w:rPr>
              <w:t>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03.03</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закладів охорони здоров’я та соціальної допомоги</w:t>
            </w:r>
          </w:p>
        </w:tc>
        <w:tc>
          <w:tcPr>
            <w:tcW w:w="1612" w:type="dxa"/>
            <w:gridSpan w:val="2"/>
            <w:shd w:val="clear" w:color="auto" w:fill="auto"/>
          </w:tcPr>
          <w:p w:rsidR="008C1FE5" w:rsidRPr="00963319" w:rsidRDefault="008C1FE5" w:rsidP="002D3717">
            <w:pPr>
              <w:jc w:val="center"/>
              <w:rPr>
                <w:lang w:val="uk-UA"/>
              </w:rPr>
            </w:pPr>
            <w:r w:rsidRPr="00963319">
              <w:rPr>
                <w:lang w:val="uk-UA"/>
              </w:rPr>
              <w:t>3,0</w:t>
            </w:r>
            <w:r>
              <w:rPr>
                <w:lang w:val="uk-UA"/>
              </w:rPr>
              <w:t>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03.04</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громадських та релігійних організацій</w:t>
            </w:r>
          </w:p>
        </w:tc>
        <w:tc>
          <w:tcPr>
            <w:tcW w:w="1612" w:type="dxa"/>
            <w:gridSpan w:val="2"/>
            <w:shd w:val="clear" w:color="auto" w:fill="auto"/>
          </w:tcPr>
          <w:p w:rsidR="008C1FE5" w:rsidRPr="00963319" w:rsidRDefault="008C1FE5" w:rsidP="002D3717">
            <w:pPr>
              <w:jc w:val="center"/>
              <w:rPr>
                <w:lang w:val="uk-UA"/>
              </w:rPr>
            </w:pPr>
            <w:r w:rsidRPr="00963319">
              <w:rPr>
                <w:lang w:val="uk-UA"/>
              </w:rPr>
              <w:t>3,0</w:t>
            </w:r>
            <w:r>
              <w:rPr>
                <w:lang w:val="uk-UA"/>
              </w:rPr>
              <w:t>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03.05</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закладів культурно-просвітницького обслуговування</w:t>
            </w:r>
          </w:p>
        </w:tc>
        <w:tc>
          <w:tcPr>
            <w:tcW w:w="1612" w:type="dxa"/>
            <w:gridSpan w:val="2"/>
            <w:shd w:val="clear" w:color="auto" w:fill="auto"/>
          </w:tcPr>
          <w:p w:rsidR="008C1FE5" w:rsidRPr="00963319" w:rsidRDefault="008C1FE5" w:rsidP="002D3717">
            <w:pPr>
              <w:jc w:val="center"/>
              <w:rPr>
                <w:lang w:val="uk-UA"/>
              </w:rPr>
            </w:pPr>
            <w:r w:rsidRPr="00963319">
              <w:rPr>
                <w:lang w:val="uk-UA"/>
              </w:rPr>
              <w:t>3,0</w:t>
            </w:r>
            <w:r>
              <w:rPr>
                <w:lang w:val="uk-UA"/>
              </w:rPr>
              <w:t>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03.06</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екстериторіальних організацій та органів</w:t>
            </w:r>
          </w:p>
        </w:tc>
        <w:tc>
          <w:tcPr>
            <w:tcW w:w="1612" w:type="dxa"/>
            <w:gridSpan w:val="2"/>
            <w:shd w:val="clear" w:color="auto" w:fill="auto"/>
          </w:tcPr>
          <w:p w:rsidR="008C1FE5" w:rsidRPr="00963319" w:rsidRDefault="008C1FE5" w:rsidP="002D3717">
            <w:pPr>
              <w:jc w:val="center"/>
              <w:rPr>
                <w:lang w:val="uk-UA"/>
              </w:rPr>
            </w:pPr>
            <w:r w:rsidRPr="00963319">
              <w:rPr>
                <w:lang w:val="uk-UA"/>
              </w:rPr>
              <w:t>3,0</w:t>
            </w:r>
            <w:r>
              <w:rPr>
                <w:lang w:val="uk-UA"/>
              </w:rPr>
              <w:t>0</w:t>
            </w:r>
          </w:p>
        </w:tc>
      </w:tr>
      <w:tr w:rsidR="008C1FE5" w:rsidRPr="00963319" w:rsidTr="002D3717">
        <w:trPr>
          <w:trHeight w:val="524"/>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03.07</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торгівлі</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03.08</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об’єктів туристичної інфраструктури та закладів громадського харчування</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trHeight w:val="74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03.09</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кредитно-фінансових установ</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03.10</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(ринкова інфраструктура)</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03.11</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і споруд закладів науки</w:t>
            </w:r>
          </w:p>
        </w:tc>
        <w:tc>
          <w:tcPr>
            <w:tcW w:w="1612" w:type="dxa"/>
            <w:gridSpan w:val="2"/>
            <w:shd w:val="clear" w:color="auto" w:fill="auto"/>
          </w:tcPr>
          <w:p w:rsidR="008C1FE5" w:rsidRPr="00963319" w:rsidRDefault="008C1FE5" w:rsidP="002D3717">
            <w:pPr>
              <w:jc w:val="center"/>
              <w:rPr>
                <w:lang w:val="uk-UA"/>
              </w:rPr>
            </w:pPr>
            <w:r w:rsidRPr="00963319">
              <w:rPr>
                <w:lang w:val="uk-UA"/>
              </w:rPr>
              <w:t>3,0</w:t>
            </w:r>
            <w:r>
              <w:rPr>
                <w:lang w:val="uk-UA"/>
              </w:rPr>
              <w:t>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03.12</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закладів комунального обслуговування</w:t>
            </w:r>
          </w:p>
        </w:tc>
        <w:tc>
          <w:tcPr>
            <w:tcW w:w="1612" w:type="dxa"/>
            <w:gridSpan w:val="2"/>
            <w:shd w:val="clear" w:color="auto" w:fill="auto"/>
          </w:tcPr>
          <w:p w:rsidR="008C1FE5" w:rsidRPr="00963319" w:rsidRDefault="008C1FE5" w:rsidP="002D3717">
            <w:pPr>
              <w:jc w:val="center"/>
              <w:rPr>
                <w:lang w:val="uk-UA"/>
              </w:rPr>
            </w:pPr>
            <w:r w:rsidRPr="00963319">
              <w:rPr>
                <w:lang w:val="uk-UA"/>
              </w:rPr>
              <w:t>3,0</w:t>
            </w:r>
            <w:r>
              <w:rPr>
                <w:lang w:val="uk-UA"/>
              </w:rPr>
              <w:t>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03.13</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будівель закладів побутового обслуговування</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03.14</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органів і підрозділів ДСНС</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03.15</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інших будівель громадської забудови</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03.16</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03.01-03.15, 03.17-03.20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03.17</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закладів з обслуговування відвідувачів об’єктів рекреаційного призначення</w:t>
            </w:r>
          </w:p>
        </w:tc>
        <w:tc>
          <w:tcPr>
            <w:tcW w:w="1612" w:type="dxa"/>
            <w:gridSpan w:val="2"/>
            <w:shd w:val="clear" w:color="auto" w:fill="auto"/>
          </w:tcPr>
          <w:p w:rsidR="008C1FE5" w:rsidRPr="00963319" w:rsidRDefault="008C1FE5" w:rsidP="002D3717">
            <w:pPr>
              <w:jc w:val="center"/>
              <w:rPr>
                <w:lang w:val="uk-UA"/>
              </w:rPr>
            </w:pPr>
            <w:r w:rsidRPr="00963319">
              <w:rPr>
                <w:lang w:val="uk-UA"/>
              </w:rPr>
              <w:t>3</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03.18</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установ/місць виконання покарань</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03.19</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03.20</w:t>
            </w:r>
          </w:p>
        </w:tc>
        <w:tc>
          <w:tcPr>
            <w:tcW w:w="6019" w:type="dxa"/>
            <w:shd w:val="clear" w:color="auto" w:fill="auto"/>
          </w:tcPr>
          <w:p w:rsidR="008C1FE5" w:rsidRPr="00963319" w:rsidRDefault="008C1FE5" w:rsidP="002D3717">
            <w:pPr>
              <w:jc w:val="both"/>
              <w:rPr>
                <w:lang w:val="uk-UA"/>
              </w:rPr>
            </w:pPr>
            <w:r w:rsidRPr="00963319">
              <w:rPr>
                <w:lang w:val="uk-UA"/>
              </w:rPr>
              <w:t xml:space="preserve">Земельні ділянки загального користування, які використовуються як </w:t>
            </w:r>
            <w:proofErr w:type="spellStart"/>
            <w:r w:rsidRPr="00963319">
              <w:rPr>
                <w:lang w:val="uk-UA"/>
              </w:rPr>
              <w:t>внутрішньоквартальні</w:t>
            </w:r>
            <w:proofErr w:type="spellEnd"/>
            <w:r w:rsidRPr="00963319">
              <w:rPr>
                <w:lang w:val="uk-UA"/>
              </w:rPr>
              <w:t xml:space="preserve"> проїзди, пішохідні зони</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blPrEx>
          <w:tblCellMar>
            <w:left w:w="0" w:type="dxa"/>
            <w:right w:w="0" w:type="dxa"/>
          </w:tblCellMar>
        </w:tblPrEx>
        <w:trPr>
          <w:jc w:val="center"/>
        </w:trPr>
        <w:tc>
          <w:tcPr>
            <w:tcW w:w="9978" w:type="dxa"/>
            <w:gridSpan w:val="5"/>
            <w:shd w:val="clear" w:color="auto" w:fill="D9D9D9"/>
            <w:vAlign w:val="center"/>
          </w:tcPr>
          <w:p w:rsidR="008C1FE5" w:rsidRPr="00E27028" w:rsidRDefault="008C1FE5" w:rsidP="002D3717">
            <w:pPr>
              <w:jc w:val="center"/>
              <w:rPr>
                <w:b/>
                <w:lang w:val="uk-UA"/>
              </w:rPr>
            </w:pPr>
            <w:r w:rsidRPr="00E27028">
              <w:rPr>
                <w:b/>
                <w:lang w:val="uk-UA"/>
              </w:rPr>
              <w:t>Категорія: землі природно-заповідного фонду та іншого природоохоронного призначення</w:t>
            </w:r>
          </w:p>
        </w:tc>
      </w:tr>
      <w:tr w:rsidR="008C1FE5" w:rsidRPr="00963319" w:rsidTr="002D3717">
        <w:trPr>
          <w:gridAfter w:val="1"/>
          <w:wAfter w:w="20" w:type="dxa"/>
          <w:trHeight w:val="1770"/>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lastRenderedPageBreak/>
              <w:t>04</w:t>
            </w:r>
          </w:p>
        </w:tc>
        <w:tc>
          <w:tcPr>
            <w:tcW w:w="8922" w:type="dxa"/>
            <w:gridSpan w:val="3"/>
            <w:shd w:val="clear" w:color="auto" w:fill="auto"/>
          </w:tcPr>
          <w:p w:rsidR="008C1FE5" w:rsidRPr="00E27028" w:rsidRDefault="008C1FE5" w:rsidP="002D3717">
            <w:pPr>
              <w:jc w:val="both"/>
              <w:rPr>
                <w:lang w:val="uk-UA"/>
              </w:rPr>
            </w:pPr>
            <w:r w:rsidRPr="00E27028">
              <w:rPr>
                <w:lang w:val="uk-UA"/>
              </w:rPr>
              <w:t>Земельні ділянки природно-заповідного фонду (природні території та об’єкти (природні заповідники, національні природні парки, біосферні заповідники, регіональні ландшафтні парки, заказники, пам’ятки природи, заповідні урочища), а також штучно створені об’єкти (ботанічні сади, дендрологічні парки, зоологічні парки, парки-пам’ятки садово-паркового мистецтва), що надаються в постійне користування спеціальним адміністраціям територій та об’єктів природно-заповідного фонду (крім земельних ділянок під об’єктами природно-заповідного фонду, що включені до їх складу без вилучення)</w:t>
            </w:r>
          </w:p>
        </w:tc>
      </w:tr>
      <w:tr w:rsidR="008C1FE5" w:rsidRPr="00963319" w:rsidTr="002D3717">
        <w:trPr>
          <w:trHeight w:val="54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04.01</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біосферних заповідників</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04.02</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природних заповідників</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472"/>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04.03</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національних природних парків</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42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04.04</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ботанічних садів</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48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04.05</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зоологічних парків</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45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04.06</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дендрологічних парків</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54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04.07</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парків-пам’яток садово-паркового мистецтва</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43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04.08</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заказників</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46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04.09</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заповідних урочищ</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49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04.10</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пам’яток природи</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trHeight w:val="45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04.11</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та використання регіональних ландшафтних парків</w:t>
            </w:r>
          </w:p>
        </w:tc>
        <w:tc>
          <w:tcPr>
            <w:tcW w:w="1612" w:type="dxa"/>
            <w:gridSpan w:val="2"/>
            <w:shd w:val="clear" w:color="auto" w:fill="auto"/>
          </w:tcPr>
          <w:p w:rsidR="008C1FE5" w:rsidRDefault="008C1FE5" w:rsidP="002D3717">
            <w:pPr>
              <w:jc w:val="center"/>
            </w:pPr>
            <w:r w:rsidRPr="008601D6">
              <w:rPr>
                <w:lang w:val="uk-UA"/>
              </w:rPr>
              <w:t>0,00</w:t>
            </w:r>
          </w:p>
        </w:tc>
      </w:tr>
      <w:tr w:rsidR="008C1FE5" w:rsidRPr="00963319" w:rsidTr="002D3717">
        <w:trPr>
          <w:gridAfter w:val="1"/>
          <w:wAfter w:w="20" w:type="dxa"/>
          <w:trHeight w:val="375"/>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05</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іншого природоохоронного призначення</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05.01</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іншого природоохоронного призначення (земельні ділянки, в межах яких є природні об’єкти, що мають особливу наукову цінність, та які надаються для збереження і використання цих об’єктів, проведення наукових досліджень, освітньої та виховної роботи)</w:t>
            </w:r>
          </w:p>
        </w:tc>
        <w:tc>
          <w:tcPr>
            <w:tcW w:w="1612" w:type="dxa"/>
            <w:gridSpan w:val="2"/>
            <w:shd w:val="clear" w:color="auto" w:fill="auto"/>
          </w:tcPr>
          <w:p w:rsidR="008C1FE5" w:rsidRDefault="008C1FE5" w:rsidP="002D3717">
            <w:pPr>
              <w:jc w:val="center"/>
            </w:pPr>
            <w:r w:rsidRPr="00B56546">
              <w:rPr>
                <w:lang w:val="uk-UA"/>
              </w:rPr>
              <w:t>0,00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05.02</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Default="008C1FE5" w:rsidP="002D3717">
            <w:pPr>
              <w:jc w:val="center"/>
            </w:pPr>
            <w:r w:rsidRPr="00B56546">
              <w:rPr>
                <w:lang w:val="uk-UA"/>
              </w:rPr>
              <w:t>0,00</w:t>
            </w:r>
          </w:p>
        </w:tc>
      </w:tr>
      <w:tr w:rsidR="008C1FE5" w:rsidRPr="00963319" w:rsidTr="002D3717">
        <w:tblPrEx>
          <w:tblCellMar>
            <w:left w:w="0" w:type="dxa"/>
            <w:right w:w="0" w:type="dxa"/>
          </w:tblCellMar>
        </w:tblPrEx>
        <w:trPr>
          <w:trHeight w:val="266"/>
          <w:jc w:val="center"/>
        </w:trPr>
        <w:tc>
          <w:tcPr>
            <w:tcW w:w="9978" w:type="dxa"/>
            <w:gridSpan w:val="5"/>
            <w:shd w:val="clear" w:color="auto" w:fill="D9D9D9"/>
            <w:vAlign w:val="center"/>
          </w:tcPr>
          <w:p w:rsidR="008C1FE5" w:rsidRPr="00E27028" w:rsidRDefault="008C1FE5" w:rsidP="002D3717">
            <w:pPr>
              <w:jc w:val="center"/>
              <w:rPr>
                <w:b/>
                <w:lang w:val="uk-UA"/>
              </w:rPr>
            </w:pPr>
            <w:r w:rsidRPr="00E27028">
              <w:rPr>
                <w:b/>
                <w:lang w:val="uk-UA"/>
              </w:rPr>
              <w:t>Категорія: землі оздоровчого призначення</w:t>
            </w:r>
          </w:p>
        </w:tc>
      </w:tr>
      <w:tr w:rsidR="008C1FE5" w:rsidRPr="00963319" w:rsidTr="002D3717">
        <w:trPr>
          <w:gridAfter w:val="1"/>
          <w:wAfter w:w="20" w:type="dxa"/>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06</w:t>
            </w:r>
          </w:p>
        </w:tc>
        <w:tc>
          <w:tcPr>
            <w:tcW w:w="8922" w:type="dxa"/>
            <w:gridSpan w:val="3"/>
            <w:shd w:val="clear" w:color="auto" w:fill="auto"/>
          </w:tcPr>
          <w:p w:rsidR="008C1FE5" w:rsidRPr="00963319" w:rsidRDefault="008C1FE5" w:rsidP="002D3717">
            <w:pPr>
              <w:jc w:val="center"/>
              <w:rPr>
                <w:lang w:val="uk-UA"/>
              </w:rPr>
            </w:pPr>
            <w:r w:rsidRPr="00963319">
              <w:rPr>
                <w:lang w:val="uk-UA"/>
              </w:rPr>
              <w:t>Земельні ділянки оздоровчого призначення (земельні ділянки, що мають природні лікувальні властивості, які використовуються або можуть використовуватися для профілактики захворювань і лікування людей)</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06.01</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і обслуговування санаторно-оздоровчих закладів</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06.02</w:t>
            </w:r>
          </w:p>
        </w:tc>
        <w:tc>
          <w:tcPr>
            <w:tcW w:w="6019" w:type="dxa"/>
            <w:shd w:val="clear" w:color="auto" w:fill="auto"/>
          </w:tcPr>
          <w:p w:rsidR="008C1FE5" w:rsidRPr="00963319" w:rsidRDefault="008C1FE5" w:rsidP="002D3717">
            <w:pPr>
              <w:jc w:val="both"/>
              <w:rPr>
                <w:lang w:val="uk-UA"/>
              </w:rPr>
            </w:pPr>
            <w:r w:rsidRPr="00963319">
              <w:rPr>
                <w:lang w:val="uk-UA"/>
              </w:rPr>
              <w:t>Для розробки родовищ природних лікувальних ресурсів</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trHeight w:val="38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06.03</w:t>
            </w:r>
          </w:p>
        </w:tc>
        <w:tc>
          <w:tcPr>
            <w:tcW w:w="6019" w:type="dxa"/>
            <w:shd w:val="clear" w:color="auto" w:fill="auto"/>
          </w:tcPr>
          <w:p w:rsidR="008C1FE5" w:rsidRPr="00963319" w:rsidRDefault="008C1FE5" w:rsidP="002D3717">
            <w:pPr>
              <w:jc w:val="both"/>
              <w:rPr>
                <w:lang w:val="uk-UA"/>
              </w:rPr>
            </w:pPr>
            <w:r w:rsidRPr="00963319">
              <w:rPr>
                <w:lang w:val="uk-UA"/>
              </w:rPr>
              <w:t>Для інших оздоровчих цілей</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trHeight w:val="64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06.04</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06.01-06.03, 06.05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06.05</w:t>
            </w:r>
          </w:p>
        </w:tc>
        <w:tc>
          <w:tcPr>
            <w:tcW w:w="6019" w:type="dxa"/>
            <w:shd w:val="clear" w:color="auto" w:fill="auto"/>
          </w:tcPr>
          <w:p w:rsidR="008C1FE5" w:rsidRPr="00963319" w:rsidRDefault="008C1FE5" w:rsidP="002D3717">
            <w:pPr>
              <w:jc w:val="both"/>
              <w:rPr>
                <w:lang w:val="uk-UA"/>
              </w:rPr>
            </w:pPr>
            <w:r w:rsidRPr="00963319">
              <w:rPr>
                <w:lang w:val="uk-UA"/>
              </w:rPr>
              <w:t xml:space="preserve">Земельні ділянки запасу (земельні ділянки, які не надані у власність або користування громадянам чи </w:t>
            </w:r>
            <w:r w:rsidRPr="00963319">
              <w:rPr>
                <w:lang w:val="uk-UA"/>
              </w:rPr>
              <w:lastRenderedPageBreak/>
              <w:t>юридичним особам)</w:t>
            </w:r>
          </w:p>
        </w:tc>
        <w:tc>
          <w:tcPr>
            <w:tcW w:w="1612" w:type="dxa"/>
            <w:gridSpan w:val="2"/>
            <w:shd w:val="clear" w:color="auto" w:fill="auto"/>
          </w:tcPr>
          <w:p w:rsidR="008C1FE5" w:rsidRPr="00963319" w:rsidRDefault="008C1FE5" w:rsidP="002D3717">
            <w:pPr>
              <w:jc w:val="center"/>
              <w:rPr>
                <w:lang w:val="uk-UA"/>
              </w:rPr>
            </w:pPr>
            <w:r w:rsidRPr="00963319">
              <w:rPr>
                <w:lang w:val="uk-UA"/>
              </w:rPr>
              <w:lastRenderedPageBreak/>
              <w:t>0</w:t>
            </w:r>
            <w:r>
              <w:rPr>
                <w:lang w:val="uk-UA"/>
              </w:rPr>
              <w:t>,00</w:t>
            </w:r>
          </w:p>
        </w:tc>
      </w:tr>
      <w:tr w:rsidR="008C1FE5" w:rsidRPr="00963319" w:rsidTr="002D3717">
        <w:tblPrEx>
          <w:tblCellMar>
            <w:left w:w="0" w:type="dxa"/>
            <w:right w:w="0" w:type="dxa"/>
          </w:tblCellMar>
        </w:tblPrEx>
        <w:trPr>
          <w:jc w:val="center"/>
        </w:trPr>
        <w:tc>
          <w:tcPr>
            <w:tcW w:w="9978" w:type="dxa"/>
            <w:gridSpan w:val="5"/>
            <w:shd w:val="clear" w:color="auto" w:fill="D9D9D9"/>
            <w:vAlign w:val="center"/>
          </w:tcPr>
          <w:p w:rsidR="008C1FE5" w:rsidRPr="00E27028" w:rsidRDefault="008C1FE5" w:rsidP="002D3717">
            <w:pPr>
              <w:jc w:val="center"/>
              <w:rPr>
                <w:b/>
                <w:lang w:val="uk-UA"/>
              </w:rPr>
            </w:pPr>
            <w:r w:rsidRPr="00E27028">
              <w:rPr>
                <w:b/>
                <w:lang w:val="uk-UA"/>
              </w:rPr>
              <w:lastRenderedPageBreak/>
              <w:t>Категорія: землі рекреаційного призначення</w:t>
            </w:r>
          </w:p>
        </w:tc>
      </w:tr>
      <w:tr w:rsidR="008C1FE5" w:rsidRPr="00963319" w:rsidTr="002D3717">
        <w:trPr>
          <w:gridAfter w:val="1"/>
          <w:wAfter w:w="20" w:type="dxa"/>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07</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рекреаційного призначення (земельні ділянки зелених зон і зелених насаджень міст та інших населених пунктів, навчально-туристських та екологічних стежок, маркованих трас, земельні ділянки, зайняті територіями будинків відпочинку, пансіонатів, об’єктів фізичної культури і спорту, туристичних баз, кемпінгів, яхт-клубів, стаціонарних і наметових туристично-оздоровчих таборів, будинків рибалок і мисливців, дитячих туристичних станцій, дитячих та спортивних таборів, інших аналогічних об’єктів, а також земельні ділянки, надані для дачного будівництва і спорудження інших об’єктів стаціонарної рекреації)</w:t>
            </w:r>
          </w:p>
        </w:tc>
      </w:tr>
      <w:tr w:rsidR="008C1FE5" w:rsidRPr="00963319" w:rsidTr="002D3717">
        <w:trPr>
          <w:trHeight w:val="50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07.01</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об’єктів рекреаційного призначення</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trHeight w:val="49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07.02</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обслуговування об’єктів фізичної культури і спорту</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40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07.03</w:t>
            </w:r>
          </w:p>
        </w:tc>
        <w:tc>
          <w:tcPr>
            <w:tcW w:w="6019" w:type="dxa"/>
            <w:shd w:val="clear" w:color="auto" w:fill="auto"/>
          </w:tcPr>
          <w:p w:rsidR="008C1FE5" w:rsidRPr="00963319" w:rsidRDefault="008C1FE5" w:rsidP="002D3717">
            <w:pPr>
              <w:jc w:val="both"/>
              <w:rPr>
                <w:lang w:val="uk-UA"/>
              </w:rPr>
            </w:pPr>
            <w:r w:rsidRPr="00963319">
              <w:rPr>
                <w:lang w:val="uk-UA"/>
              </w:rPr>
              <w:t>Для індивідуального дачного будівництва</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34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07.04</w:t>
            </w:r>
          </w:p>
        </w:tc>
        <w:tc>
          <w:tcPr>
            <w:tcW w:w="6019" w:type="dxa"/>
            <w:shd w:val="clear" w:color="auto" w:fill="auto"/>
          </w:tcPr>
          <w:p w:rsidR="008C1FE5" w:rsidRPr="00963319" w:rsidRDefault="008C1FE5" w:rsidP="002D3717">
            <w:pPr>
              <w:jc w:val="both"/>
              <w:rPr>
                <w:lang w:val="uk-UA"/>
              </w:rPr>
            </w:pPr>
            <w:r w:rsidRPr="00963319">
              <w:rPr>
                <w:lang w:val="uk-UA"/>
              </w:rPr>
              <w:t>Для колективного дачного будівництва</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803"/>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07.05</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07.01-07.04, 07.06-07.09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52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07.06</w:t>
            </w:r>
          </w:p>
        </w:tc>
        <w:tc>
          <w:tcPr>
            <w:tcW w:w="6019" w:type="dxa"/>
            <w:shd w:val="clear" w:color="auto" w:fill="auto"/>
          </w:tcPr>
          <w:p w:rsidR="008C1FE5" w:rsidRPr="00963319" w:rsidRDefault="008C1FE5" w:rsidP="002D3717">
            <w:pPr>
              <w:jc w:val="both"/>
              <w:rPr>
                <w:lang w:val="uk-UA"/>
              </w:rPr>
            </w:pPr>
            <w:r w:rsidRPr="00963319">
              <w:rPr>
                <w:lang w:val="uk-UA"/>
              </w:rPr>
              <w:t>Для збереження, використання та відтворення зелених зон і зелених насаджень</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61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07.07</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Default="008C1FE5" w:rsidP="002D3717">
            <w:pPr>
              <w:jc w:val="center"/>
            </w:pPr>
            <w:r w:rsidRPr="009B58B5">
              <w:rPr>
                <w:lang w:val="uk-UA"/>
              </w:rPr>
              <w:t>0,00</w:t>
            </w:r>
          </w:p>
        </w:tc>
      </w:tr>
      <w:tr w:rsidR="008C1FE5" w:rsidRPr="00963319" w:rsidTr="002D3717">
        <w:trPr>
          <w:trHeight w:val="67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07.08</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загального користування, які використовуються як зелені насадження загального користування</w:t>
            </w:r>
          </w:p>
        </w:tc>
        <w:tc>
          <w:tcPr>
            <w:tcW w:w="1612" w:type="dxa"/>
            <w:gridSpan w:val="2"/>
            <w:shd w:val="clear" w:color="auto" w:fill="auto"/>
          </w:tcPr>
          <w:p w:rsidR="008C1FE5" w:rsidRDefault="008C1FE5" w:rsidP="002D3717">
            <w:pPr>
              <w:jc w:val="center"/>
            </w:pPr>
            <w:r w:rsidRPr="009B58B5">
              <w:rPr>
                <w:lang w:val="uk-UA"/>
              </w:rPr>
              <w:t>0,00</w:t>
            </w:r>
          </w:p>
        </w:tc>
      </w:tr>
      <w:tr w:rsidR="008C1FE5" w:rsidRPr="00963319" w:rsidTr="002D3717">
        <w:trPr>
          <w:trHeight w:val="48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07.09</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загального користування відведені під місця поховання</w:t>
            </w:r>
          </w:p>
        </w:tc>
        <w:tc>
          <w:tcPr>
            <w:tcW w:w="1612" w:type="dxa"/>
            <w:gridSpan w:val="2"/>
            <w:shd w:val="clear" w:color="auto" w:fill="auto"/>
          </w:tcPr>
          <w:p w:rsidR="008C1FE5" w:rsidRDefault="008C1FE5" w:rsidP="002D3717">
            <w:pPr>
              <w:jc w:val="center"/>
            </w:pPr>
            <w:r w:rsidRPr="009B58B5">
              <w:rPr>
                <w:lang w:val="uk-UA"/>
              </w:rPr>
              <w:t>0,00</w:t>
            </w:r>
          </w:p>
        </w:tc>
      </w:tr>
      <w:tr w:rsidR="008C1FE5" w:rsidRPr="00963319" w:rsidTr="002D3717">
        <w:tblPrEx>
          <w:tblCellMar>
            <w:left w:w="0" w:type="dxa"/>
            <w:right w:w="0" w:type="dxa"/>
          </w:tblCellMar>
        </w:tblPrEx>
        <w:trPr>
          <w:trHeight w:val="415"/>
          <w:jc w:val="center"/>
        </w:trPr>
        <w:tc>
          <w:tcPr>
            <w:tcW w:w="9978" w:type="dxa"/>
            <w:gridSpan w:val="5"/>
            <w:shd w:val="clear" w:color="auto" w:fill="D9D9D9"/>
            <w:vAlign w:val="center"/>
          </w:tcPr>
          <w:p w:rsidR="008C1FE5" w:rsidRPr="00E27028" w:rsidRDefault="008C1FE5" w:rsidP="002D3717">
            <w:pPr>
              <w:jc w:val="center"/>
              <w:rPr>
                <w:b/>
                <w:lang w:val="uk-UA"/>
              </w:rPr>
            </w:pPr>
            <w:r w:rsidRPr="00E27028">
              <w:rPr>
                <w:b/>
                <w:lang w:val="uk-UA"/>
              </w:rPr>
              <w:t>Категорія: землі історико-культурного призначення</w:t>
            </w:r>
          </w:p>
        </w:tc>
      </w:tr>
      <w:tr w:rsidR="008C1FE5" w:rsidRPr="00963319" w:rsidTr="002D3717">
        <w:trPr>
          <w:gridAfter w:val="1"/>
          <w:wAfter w:w="20" w:type="dxa"/>
          <w:trHeight w:val="1020"/>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08</w:t>
            </w:r>
          </w:p>
        </w:tc>
        <w:tc>
          <w:tcPr>
            <w:tcW w:w="8922" w:type="dxa"/>
            <w:gridSpan w:val="3"/>
            <w:shd w:val="clear" w:color="auto" w:fill="auto"/>
          </w:tcPr>
          <w:p w:rsidR="008C1FE5" w:rsidRPr="00963319" w:rsidRDefault="008C1FE5" w:rsidP="002D3717">
            <w:pPr>
              <w:jc w:val="center"/>
              <w:rPr>
                <w:lang w:val="uk-UA"/>
              </w:rPr>
            </w:pPr>
            <w:r w:rsidRPr="00963319">
              <w:rPr>
                <w:lang w:val="uk-UA"/>
              </w:rPr>
              <w:t>Земельні ділянки історико-культурного призначення (земельні ділянки, на яких розташовані: пам’ятки культурної спадщини, їх комплекси (ансамблі), історико-культурні заповідники, історико-культурні заповідні території, охоронювані археологічні території, музеї просто неба, меморіальні музеї-садиби)</w:t>
            </w:r>
          </w:p>
        </w:tc>
      </w:tr>
      <w:tr w:rsidR="008C1FE5" w:rsidRPr="00963319" w:rsidTr="002D3717">
        <w:trPr>
          <w:trHeight w:val="523"/>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08.01</w:t>
            </w:r>
          </w:p>
        </w:tc>
        <w:tc>
          <w:tcPr>
            <w:tcW w:w="6019" w:type="dxa"/>
            <w:shd w:val="clear" w:color="auto" w:fill="auto"/>
          </w:tcPr>
          <w:p w:rsidR="008C1FE5" w:rsidRPr="00963319" w:rsidRDefault="008C1FE5" w:rsidP="002D3717">
            <w:pPr>
              <w:jc w:val="both"/>
              <w:rPr>
                <w:lang w:val="uk-UA"/>
              </w:rPr>
            </w:pPr>
            <w:r w:rsidRPr="00963319">
              <w:rPr>
                <w:lang w:val="uk-UA"/>
              </w:rPr>
              <w:t>Для забезпечення охорони об’єктів культурної спадщини</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08.02</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обслуговування музейних закладів</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472"/>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08.03</w:t>
            </w:r>
          </w:p>
        </w:tc>
        <w:tc>
          <w:tcPr>
            <w:tcW w:w="6019" w:type="dxa"/>
            <w:shd w:val="clear" w:color="auto" w:fill="auto"/>
          </w:tcPr>
          <w:p w:rsidR="008C1FE5" w:rsidRPr="00963319" w:rsidRDefault="008C1FE5" w:rsidP="002D3717">
            <w:pPr>
              <w:jc w:val="both"/>
              <w:rPr>
                <w:lang w:val="uk-UA"/>
              </w:rPr>
            </w:pPr>
            <w:r w:rsidRPr="00963319">
              <w:rPr>
                <w:lang w:val="uk-UA"/>
              </w:rPr>
              <w:t>Для іншого історико-культурного призначення</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60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08.04</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08.01-08.03, 08.05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3,00</w:t>
            </w:r>
          </w:p>
        </w:tc>
      </w:tr>
      <w:tr w:rsidR="008C1FE5" w:rsidRPr="00963319" w:rsidTr="002D3717">
        <w:trPr>
          <w:trHeight w:val="76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08.05</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blPrEx>
          <w:tblCellMar>
            <w:left w:w="0" w:type="dxa"/>
            <w:right w:w="0" w:type="dxa"/>
          </w:tblCellMar>
        </w:tblPrEx>
        <w:trPr>
          <w:jc w:val="center"/>
        </w:trPr>
        <w:tc>
          <w:tcPr>
            <w:tcW w:w="9978" w:type="dxa"/>
            <w:gridSpan w:val="5"/>
            <w:shd w:val="clear" w:color="auto" w:fill="D9D9D9"/>
            <w:vAlign w:val="center"/>
          </w:tcPr>
          <w:p w:rsidR="008C1FE5" w:rsidRPr="00E27028" w:rsidRDefault="008C1FE5" w:rsidP="002D3717">
            <w:pPr>
              <w:jc w:val="center"/>
              <w:rPr>
                <w:b/>
                <w:lang w:val="uk-UA"/>
              </w:rPr>
            </w:pPr>
            <w:r w:rsidRPr="00E27028">
              <w:rPr>
                <w:b/>
                <w:lang w:val="uk-UA"/>
              </w:rPr>
              <w:t>Категорія: землі лісогосподарського призначення</w:t>
            </w:r>
          </w:p>
        </w:tc>
      </w:tr>
      <w:tr w:rsidR="008C1FE5" w:rsidRPr="00963319" w:rsidTr="002D3717">
        <w:trPr>
          <w:gridAfter w:val="1"/>
          <w:wAfter w:w="20" w:type="dxa"/>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09</w:t>
            </w:r>
          </w:p>
        </w:tc>
        <w:tc>
          <w:tcPr>
            <w:tcW w:w="8922" w:type="dxa"/>
            <w:gridSpan w:val="3"/>
            <w:shd w:val="clear" w:color="auto" w:fill="auto"/>
          </w:tcPr>
          <w:p w:rsidR="008C1FE5" w:rsidRPr="00963319" w:rsidRDefault="008C1FE5" w:rsidP="002D3717">
            <w:pPr>
              <w:jc w:val="both"/>
              <w:rPr>
                <w:lang w:val="uk-UA"/>
              </w:rPr>
            </w:pPr>
            <w:r w:rsidRPr="00963319">
              <w:rPr>
                <w:lang w:val="uk-UA"/>
              </w:rPr>
              <w:t xml:space="preserve">Земельні ділянки лісогосподарського призначення (земельні ділянки, вкриті лісовою рослинністю, а також не вкриті лісовою рослинністю, нелісові земельні ділянки, які надані та використовуються для потреб лісового господарства, крім земельних ділянок, зайнятих зеленими насадженнями у межах населених пунктів, які не віднесені до категорії лісів, а також земельних ділянок, зайнятих окремими </w:t>
            </w:r>
            <w:r w:rsidRPr="00963319">
              <w:rPr>
                <w:lang w:val="uk-UA"/>
              </w:rPr>
              <w:lastRenderedPageBreak/>
              <w:t>деревами і групами дерев, чагарниками на сільськогосподарських угіддях, присадибних, дачних і садових ділянках)</w:t>
            </w:r>
          </w:p>
        </w:tc>
      </w:tr>
      <w:tr w:rsidR="008C1FE5" w:rsidRPr="00963319" w:rsidTr="002D3717">
        <w:trPr>
          <w:trHeight w:val="519"/>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09.01</w:t>
            </w:r>
          </w:p>
        </w:tc>
        <w:tc>
          <w:tcPr>
            <w:tcW w:w="6019" w:type="dxa"/>
            <w:shd w:val="clear" w:color="auto" w:fill="auto"/>
          </w:tcPr>
          <w:p w:rsidR="008C1FE5" w:rsidRPr="00963319" w:rsidRDefault="008C1FE5" w:rsidP="002D3717">
            <w:pPr>
              <w:jc w:val="both"/>
              <w:rPr>
                <w:lang w:val="uk-UA"/>
              </w:rPr>
            </w:pPr>
            <w:r w:rsidRPr="00963319">
              <w:rPr>
                <w:lang w:val="uk-UA"/>
              </w:rPr>
              <w:t>Для ведення лісового господарства і пов’язаних з ним послуг</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45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09.02</w:t>
            </w:r>
          </w:p>
        </w:tc>
        <w:tc>
          <w:tcPr>
            <w:tcW w:w="6019" w:type="dxa"/>
            <w:shd w:val="clear" w:color="auto" w:fill="auto"/>
          </w:tcPr>
          <w:p w:rsidR="008C1FE5" w:rsidRPr="00963319" w:rsidRDefault="008C1FE5" w:rsidP="002D3717">
            <w:pPr>
              <w:jc w:val="both"/>
              <w:rPr>
                <w:lang w:val="uk-UA"/>
              </w:rPr>
            </w:pPr>
            <w:r w:rsidRPr="00963319">
              <w:rPr>
                <w:lang w:val="uk-UA"/>
              </w:rPr>
              <w:t>Для іншого лісогосподарського призначення</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09.03</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09.01-09.02, 09.04-09.05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09.04</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господарських дворів лісогосподарських підприємств, установ, організацій та будівель лісомисливського господарства</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09.05</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blPrEx>
          <w:tblCellMar>
            <w:left w:w="0" w:type="dxa"/>
            <w:right w:w="0" w:type="dxa"/>
          </w:tblCellMar>
        </w:tblPrEx>
        <w:trPr>
          <w:jc w:val="center"/>
        </w:trPr>
        <w:tc>
          <w:tcPr>
            <w:tcW w:w="9978" w:type="dxa"/>
            <w:gridSpan w:val="5"/>
            <w:shd w:val="clear" w:color="auto" w:fill="D9D9D9"/>
            <w:vAlign w:val="center"/>
          </w:tcPr>
          <w:p w:rsidR="008C1FE5" w:rsidRPr="00E27028" w:rsidRDefault="008C1FE5" w:rsidP="002D3717">
            <w:pPr>
              <w:jc w:val="center"/>
              <w:rPr>
                <w:b/>
                <w:lang w:val="uk-UA"/>
              </w:rPr>
            </w:pPr>
            <w:r w:rsidRPr="00E27028">
              <w:rPr>
                <w:b/>
                <w:lang w:val="uk-UA"/>
              </w:rPr>
              <w:t>Категорія: землі водного фонду</w:t>
            </w:r>
          </w:p>
        </w:tc>
      </w:tr>
      <w:tr w:rsidR="008C1FE5" w:rsidRPr="00963319" w:rsidTr="002D3717">
        <w:trPr>
          <w:gridAfter w:val="1"/>
          <w:wAfter w:w="20" w:type="dxa"/>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10</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водного фонду (земельні ділянки, зайняті морями, річками, озерами, водосховищами, іншими водними об’єктами, болотами, а також островами, не зайнятими лісами; прибережними захисними смугами вздовж морів, річок та навколо водойм, крім земель, зайнятих лісами; гідротехнічними, іншими водогосподарськими спорудами та каналами, а також земельні ділянки, виділені під смуги відведення для них; береговими смугами водних шляхів)</w:t>
            </w:r>
          </w:p>
        </w:tc>
      </w:tr>
      <w:tr w:rsidR="008C1FE5" w:rsidRPr="00963319" w:rsidTr="002D3717">
        <w:trPr>
          <w:trHeight w:val="439"/>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10.01</w:t>
            </w:r>
          </w:p>
        </w:tc>
        <w:tc>
          <w:tcPr>
            <w:tcW w:w="6019" w:type="dxa"/>
            <w:shd w:val="clear" w:color="auto" w:fill="auto"/>
          </w:tcPr>
          <w:p w:rsidR="008C1FE5" w:rsidRPr="00963319" w:rsidRDefault="008C1FE5" w:rsidP="002D3717">
            <w:pPr>
              <w:jc w:val="both"/>
              <w:rPr>
                <w:lang w:val="uk-UA"/>
              </w:rPr>
            </w:pPr>
            <w:r w:rsidRPr="00963319">
              <w:rPr>
                <w:lang w:val="uk-UA"/>
              </w:rPr>
              <w:t>Для експлуатації та догляду за водними об’єктами</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48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10.02</w:t>
            </w:r>
          </w:p>
        </w:tc>
        <w:tc>
          <w:tcPr>
            <w:tcW w:w="6019" w:type="dxa"/>
            <w:shd w:val="clear" w:color="auto" w:fill="auto"/>
          </w:tcPr>
          <w:p w:rsidR="008C1FE5" w:rsidRPr="00963319" w:rsidRDefault="008C1FE5" w:rsidP="002D3717">
            <w:pPr>
              <w:jc w:val="both"/>
              <w:rPr>
                <w:lang w:val="uk-UA"/>
              </w:rPr>
            </w:pPr>
            <w:r w:rsidRPr="00963319">
              <w:rPr>
                <w:lang w:val="uk-UA"/>
              </w:rPr>
              <w:t>Для облаштування та догляду за прибережними захисними смугами</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36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10.03</w:t>
            </w:r>
          </w:p>
        </w:tc>
        <w:tc>
          <w:tcPr>
            <w:tcW w:w="6019" w:type="dxa"/>
            <w:shd w:val="clear" w:color="auto" w:fill="auto"/>
          </w:tcPr>
          <w:p w:rsidR="008C1FE5" w:rsidRPr="00963319" w:rsidRDefault="008C1FE5" w:rsidP="002D3717">
            <w:pPr>
              <w:jc w:val="both"/>
              <w:rPr>
                <w:lang w:val="uk-UA"/>
              </w:rPr>
            </w:pPr>
            <w:r w:rsidRPr="00963319">
              <w:rPr>
                <w:lang w:val="uk-UA"/>
              </w:rPr>
              <w:t>Для експлуатації та догляду за смугами відведення</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54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10.04</w:t>
            </w:r>
          </w:p>
        </w:tc>
        <w:tc>
          <w:tcPr>
            <w:tcW w:w="6019" w:type="dxa"/>
            <w:shd w:val="clear" w:color="auto" w:fill="auto"/>
          </w:tcPr>
          <w:p w:rsidR="008C1FE5" w:rsidRPr="00963319" w:rsidRDefault="008C1FE5" w:rsidP="002D3717">
            <w:pPr>
              <w:jc w:val="both"/>
              <w:rPr>
                <w:lang w:val="uk-UA"/>
              </w:rPr>
            </w:pPr>
            <w:r w:rsidRPr="00963319">
              <w:rPr>
                <w:lang w:val="uk-UA"/>
              </w:rPr>
              <w:t>Для експлуатації та догляду за гідротехнічними, іншими водогосподарськими спорудами і каналами</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31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10.05</w:t>
            </w:r>
          </w:p>
        </w:tc>
        <w:tc>
          <w:tcPr>
            <w:tcW w:w="6019" w:type="dxa"/>
            <w:shd w:val="clear" w:color="auto" w:fill="auto"/>
          </w:tcPr>
          <w:p w:rsidR="008C1FE5" w:rsidRPr="00963319" w:rsidRDefault="008C1FE5" w:rsidP="002D3717">
            <w:pPr>
              <w:jc w:val="both"/>
              <w:rPr>
                <w:lang w:val="uk-UA"/>
              </w:rPr>
            </w:pPr>
            <w:r w:rsidRPr="00963319">
              <w:rPr>
                <w:lang w:val="uk-UA"/>
              </w:rPr>
              <w:t>Для догляду за береговими смугами водних шляхів</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33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10.06</w:t>
            </w:r>
          </w:p>
        </w:tc>
        <w:tc>
          <w:tcPr>
            <w:tcW w:w="6019" w:type="dxa"/>
            <w:shd w:val="clear" w:color="auto" w:fill="auto"/>
          </w:tcPr>
          <w:p w:rsidR="008C1FE5" w:rsidRPr="00963319" w:rsidRDefault="008C1FE5" w:rsidP="002D3717">
            <w:pPr>
              <w:jc w:val="both"/>
              <w:rPr>
                <w:lang w:val="uk-UA"/>
              </w:rPr>
            </w:pPr>
            <w:r w:rsidRPr="00963319">
              <w:rPr>
                <w:lang w:val="uk-UA"/>
              </w:rPr>
              <w:t>Для сінокосіння</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463"/>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10.07</w:t>
            </w:r>
          </w:p>
        </w:tc>
        <w:tc>
          <w:tcPr>
            <w:tcW w:w="6019" w:type="dxa"/>
            <w:shd w:val="clear" w:color="auto" w:fill="auto"/>
          </w:tcPr>
          <w:p w:rsidR="008C1FE5" w:rsidRPr="00963319" w:rsidRDefault="008C1FE5" w:rsidP="002D3717">
            <w:pPr>
              <w:jc w:val="both"/>
              <w:rPr>
                <w:lang w:val="uk-UA"/>
              </w:rPr>
            </w:pPr>
            <w:r w:rsidRPr="00963319">
              <w:rPr>
                <w:lang w:val="uk-UA"/>
              </w:rPr>
              <w:t>Для рибогосподарських потреб</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46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10.08</w:t>
            </w:r>
          </w:p>
        </w:tc>
        <w:tc>
          <w:tcPr>
            <w:tcW w:w="6019" w:type="dxa"/>
            <w:shd w:val="clear" w:color="auto" w:fill="auto"/>
          </w:tcPr>
          <w:p w:rsidR="008C1FE5" w:rsidRPr="00963319" w:rsidRDefault="008C1FE5" w:rsidP="002D3717">
            <w:pPr>
              <w:jc w:val="both"/>
              <w:rPr>
                <w:lang w:val="uk-UA"/>
              </w:rPr>
            </w:pPr>
            <w:r w:rsidRPr="00963319">
              <w:rPr>
                <w:lang w:val="uk-UA"/>
              </w:rPr>
              <w:t>Для культурно-оздоровчих потреб, рекреаційних, спортивних і туристичних цілей</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45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10.09</w:t>
            </w:r>
          </w:p>
        </w:tc>
        <w:tc>
          <w:tcPr>
            <w:tcW w:w="6019" w:type="dxa"/>
            <w:shd w:val="clear" w:color="auto" w:fill="auto"/>
          </w:tcPr>
          <w:p w:rsidR="008C1FE5" w:rsidRPr="00963319" w:rsidRDefault="008C1FE5" w:rsidP="002D3717">
            <w:pPr>
              <w:jc w:val="both"/>
              <w:rPr>
                <w:lang w:val="uk-UA"/>
              </w:rPr>
            </w:pPr>
            <w:r w:rsidRPr="00963319">
              <w:rPr>
                <w:lang w:val="uk-UA"/>
              </w:rPr>
              <w:t>Для проведення науково-дослідних робіт</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10.10</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експлуатації гідротехнічних, гідрометричних та лінійних споруд</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10.11</w:t>
            </w:r>
          </w:p>
        </w:tc>
        <w:tc>
          <w:tcPr>
            <w:tcW w:w="6019" w:type="dxa"/>
            <w:shd w:val="clear" w:color="auto" w:fill="auto"/>
          </w:tcPr>
          <w:p w:rsidR="008C1FE5" w:rsidRPr="00963319" w:rsidRDefault="008C1FE5" w:rsidP="002D3717">
            <w:pPr>
              <w:jc w:val="both"/>
              <w:rPr>
                <w:lang w:val="uk-UA"/>
              </w:rPr>
            </w:pPr>
            <w:r w:rsidRPr="00963319">
              <w:rPr>
                <w:lang w:val="uk-UA"/>
              </w:rPr>
              <w:t>Для будівництва та експлуатації санаторіїв та інших лікувально-оздоровчих закладів у межах прибережних захисних смуг морів, морських заток і лиманів</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659"/>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10.12</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10.01-10.11, 10.13-10.16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10.13</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Default="008C1FE5" w:rsidP="002D3717">
            <w:pPr>
              <w:jc w:val="center"/>
            </w:pPr>
            <w:r w:rsidRPr="00B851E4">
              <w:rPr>
                <w:lang w:val="uk-UA"/>
              </w:rPr>
              <w:t>0,00</w:t>
            </w:r>
          </w:p>
        </w:tc>
      </w:tr>
      <w:tr w:rsidR="008C1FE5" w:rsidRPr="00963319" w:rsidTr="002D3717">
        <w:trPr>
          <w:trHeight w:val="24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10.14</w:t>
            </w:r>
          </w:p>
        </w:tc>
        <w:tc>
          <w:tcPr>
            <w:tcW w:w="6019" w:type="dxa"/>
            <w:shd w:val="clear" w:color="auto" w:fill="auto"/>
          </w:tcPr>
          <w:p w:rsidR="008C1FE5" w:rsidRPr="00963319" w:rsidRDefault="008C1FE5" w:rsidP="002D3717">
            <w:pPr>
              <w:jc w:val="both"/>
              <w:rPr>
                <w:lang w:val="uk-UA"/>
              </w:rPr>
            </w:pPr>
            <w:r w:rsidRPr="00963319">
              <w:rPr>
                <w:lang w:val="uk-UA"/>
              </w:rPr>
              <w:t>Водні об’єкти загального користування</w:t>
            </w:r>
          </w:p>
        </w:tc>
        <w:tc>
          <w:tcPr>
            <w:tcW w:w="1612" w:type="dxa"/>
            <w:gridSpan w:val="2"/>
            <w:shd w:val="clear" w:color="auto" w:fill="auto"/>
          </w:tcPr>
          <w:p w:rsidR="008C1FE5" w:rsidRDefault="008C1FE5" w:rsidP="002D3717">
            <w:pPr>
              <w:jc w:val="center"/>
            </w:pPr>
            <w:r w:rsidRPr="00B851E4">
              <w:rPr>
                <w:lang w:val="uk-UA"/>
              </w:rPr>
              <w:t>0,00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10.15</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під пляжами</w:t>
            </w:r>
          </w:p>
        </w:tc>
        <w:tc>
          <w:tcPr>
            <w:tcW w:w="1612" w:type="dxa"/>
            <w:gridSpan w:val="2"/>
            <w:shd w:val="clear" w:color="auto" w:fill="auto"/>
          </w:tcPr>
          <w:p w:rsidR="008C1FE5" w:rsidRDefault="008C1FE5" w:rsidP="002D3717">
            <w:pPr>
              <w:jc w:val="center"/>
            </w:pPr>
            <w:r w:rsidRPr="00B851E4">
              <w:rPr>
                <w:lang w:val="uk-UA"/>
              </w:rPr>
              <w:t>0,00</w:t>
            </w:r>
          </w:p>
        </w:tc>
      </w:tr>
      <w:tr w:rsidR="008C1FE5" w:rsidRPr="00963319" w:rsidTr="002D3717">
        <w:trPr>
          <w:trHeight w:val="381"/>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10.16</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під громадськими сіножатями</w:t>
            </w:r>
          </w:p>
        </w:tc>
        <w:tc>
          <w:tcPr>
            <w:tcW w:w="1612" w:type="dxa"/>
            <w:gridSpan w:val="2"/>
            <w:shd w:val="clear" w:color="auto" w:fill="auto"/>
          </w:tcPr>
          <w:p w:rsidR="008C1FE5" w:rsidRDefault="008C1FE5" w:rsidP="002D3717">
            <w:pPr>
              <w:jc w:val="center"/>
            </w:pPr>
            <w:r w:rsidRPr="00B851E4">
              <w:rPr>
                <w:lang w:val="uk-UA"/>
              </w:rPr>
              <w:t>0,00</w:t>
            </w:r>
          </w:p>
        </w:tc>
      </w:tr>
      <w:tr w:rsidR="008C1FE5" w:rsidRPr="00963319" w:rsidTr="002D3717">
        <w:tblPrEx>
          <w:tblCellMar>
            <w:left w:w="0" w:type="dxa"/>
            <w:right w:w="0" w:type="dxa"/>
          </w:tblCellMar>
        </w:tblPrEx>
        <w:trPr>
          <w:jc w:val="center"/>
        </w:trPr>
        <w:tc>
          <w:tcPr>
            <w:tcW w:w="9978" w:type="dxa"/>
            <w:gridSpan w:val="5"/>
            <w:shd w:val="clear" w:color="auto" w:fill="D9D9D9"/>
            <w:vAlign w:val="center"/>
          </w:tcPr>
          <w:p w:rsidR="008C1FE5" w:rsidRPr="00E27028" w:rsidRDefault="008C1FE5" w:rsidP="002D3717">
            <w:pPr>
              <w:jc w:val="center"/>
              <w:rPr>
                <w:b/>
                <w:lang w:val="uk-UA"/>
              </w:rPr>
            </w:pPr>
            <w:r w:rsidRPr="00E27028">
              <w:rPr>
                <w:b/>
                <w:lang w:val="uk-UA"/>
              </w:rPr>
              <w:t xml:space="preserve">Категорія: землі промисловості, транспорту, електронних комунікацій, енергетики, </w:t>
            </w:r>
            <w:r w:rsidRPr="00E27028">
              <w:rPr>
                <w:b/>
                <w:lang w:val="uk-UA"/>
              </w:rPr>
              <w:lastRenderedPageBreak/>
              <w:t>оборони та іншого призначення</w:t>
            </w:r>
          </w:p>
        </w:tc>
      </w:tr>
      <w:tr w:rsidR="008C1FE5" w:rsidRPr="00963319" w:rsidTr="002D3717">
        <w:trPr>
          <w:gridAfter w:val="1"/>
          <w:wAfter w:w="20" w:type="dxa"/>
          <w:trHeight w:val="1219"/>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lastRenderedPageBreak/>
              <w:t>11</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промисловості (земельні ділянки, надані для розміщення та експлуатації основних, підсобних і допоміжних будівель та споруд промислових, гірничодобувних, транспортних та інших підприємств, їх під’їзних шляхів, інженерних мереж, адміністративно-побутових будівель, інших споруд)</w:t>
            </w:r>
          </w:p>
        </w:tc>
      </w:tr>
      <w:tr w:rsidR="008C1FE5" w:rsidRPr="00963319" w:rsidTr="002D3717">
        <w:trPr>
          <w:trHeight w:val="81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11.01</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основних, підсобних і допоміжних будівель та споруд підприємствами, що пов’язані з користуванням надрами</w:t>
            </w:r>
          </w:p>
        </w:tc>
        <w:tc>
          <w:tcPr>
            <w:tcW w:w="1612" w:type="dxa"/>
            <w:gridSpan w:val="2"/>
            <w:shd w:val="clear" w:color="auto" w:fill="auto"/>
          </w:tcPr>
          <w:p w:rsidR="008C1FE5" w:rsidRPr="00963319" w:rsidRDefault="008C1FE5" w:rsidP="002D3717">
            <w:pPr>
              <w:jc w:val="center"/>
              <w:rPr>
                <w:lang w:val="uk-UA"/>
              </w:rPr>
            </w:pPr>
            <w:r w:rsidRPr="00963319">
              <w:rPr>
                <w:lang w:val="uk-UA"/>
              </w:rPr>
              <w:t>4</w:t>
            </w:r>
            <w:r>
              <w:rPr>
                <w:lang w:val="uk-UA"/>
              </w:rPr>
              <w:t>,00</w:t>
            </w:r>
          </w:p>
        </w:tc>
      </w:tr>
      <w:tr w:rsidR="008C1FE5" w:rsidRPr="00963319" w:rsidTr="002D3717">
        <w:trPr>
          <w:trHeight w:val="88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11.02</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p>
        </w:tc>
        <w:tc>
          <w:tcPr>
            <w:tcW w:w="1612" w:type="dxa"/>
            <w:gridSpan w:val="2"/>
            <w:shd w:val="clear" w:color="auto" w:fill="auto"/>
          </w:tcPr>
          <w:p w:rsidR="008C1FE5" w:rsidRPr="00963319" w:rsidRDefault="008C1FE5" w:rsidP="002D3717">
            <w:pPr>
              <w:jc w:val="center"/>
              <w:rPr>
                <w:lang w:val="uk-UA"/>
              </w:rPr>
            </w:pPr>
            <w:r w:rsidRPr="00963319">
              <w:rPr>
                <w:lang w:val="uk-UA"/>
              </w:rPr>
              <w:t>4,0</w:t>
            </w:r>
            <w:r>
              <w:rPr>
                <w:lang w:val="uk-UA"/>
              </w:rPr>
              <w:t>0</w:t>
            </w:r>
          </w:p>
        </w:tc>
      </w:tr>
      <w:tr w:rsidR="008C1FE5" w:rsidRPr="00963319" w:rsidTr="002D3717">
        <w:trPr>
          <w:trHeight w:val="64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11.03</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основних, підсобних і допоміжних будівель та споруд будівельних організацій та підприємств</w:t>
            </w:r>
          </w:p>
        </w:tc>
        <w:tc>
          <w:tcPr>
            <w:tcW w:w="1612" w:type="dxa"/>
            <w:gridSpan w:val="2"/>
            <w:shd w:val="clear" w:color="auto" w:fill="auto"/>
          </w:tcPr>
          <w:p w:rsidR="008C1FE5" w:rsidRPr="00963319" w:rsidRDefault="008C1FE5" w:rsidP="002D3717">
            <w:pPr>
              <w:jc w:val="center"/>
              <w:rPr>
                <w:lang w:val="uk-UA"/>
              </w:rPr>
            </w:pPr>
            <w:r w:rsidRPr="00963319">
              <w:rPr>
                <w:lang w:val="uk-UA"/>
              </w:rPr>
              <w:t>4,0</w:t>
            </w:r>
            <w:r>
              <w:rPr>
                <w:lang w:val="uk-UA"/>
              </w:rPr>
              <w:t>0</w:t>
            </w:r>
          </w:p>
        </w:tc>
      </w:tr>
      <w:tr w:rsidR="008C1FE5" w:rsidRPr="00963319" w:rsidTr="002D3717">
        <w:trPr>
          <w:trHeight w:val="114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11.04</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w:t>
            </w:r>
          </w:p>
        </w:tc>
        <w:tc>
          <w:tcPr>
            <w:tcW w:w="1612" w:type="dxa"/>
            <w:gridSpan w:val="2"/>
            <w:shd w:val="clear" w:color="auto" w:fill="auto"/>
          </w:tcPr>
          <w:p w:rsidR="008C1FE5" w:rsidRPr="00963319" w:rsidRDefault="008C1FE5" w:rsidP="002D3717">
            <w:pPr>
              <w:jc w:val="center"/>
              <w:rPr>
                <w:lang w:val="uk-UA"/>
              </w:rPr>
            </w:pPr>
            <w:r w:rsidRPr="00963319">
              <w:rPr>
                <w:lang w:val="uk-UA"/>
              </w:rPr>
              <w:t>4</w:t>
            </w:r>
            <w:r>
              <w:rPr>
                <w:lang w:val="uk-UA"/>
              </w:rPr>
              <w:t>,00</w:t>
            </w:r>
          </w:p>
        </w:tc>
      </w:tr>
      <w:tr w:rsidR="008C1FE5" w:rsidRPr="00963319" w:rsidTr="002D3717">
        <w:trPr>
          <w:trHeight w:val="132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11.04</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води)(для суб'єктів господарювання державної та комунальної форми власності)</w:t>
            </w:r>
          </w:p>
        </w:tc>
        <w:tc>
          <w:tcPr>
            <w:tcW w:w="1612" w:type="dxa"/>
            <w:gridSpan w:val="2"/>
            <w:shd w:val="clear" w:color="auto" w:fill="auto"/>
          </w:tcPr>
          <w:p w:rsidR="008C1FE5" w:rsidRPr="00963319" w:rsidRDefault="008C1FE5" w:rsidP="002D3717">
            <w:pPr>
              <w:jc w:val="center"/>
              <w:rPr>
                <w:lang w:val="uk-UA"/>
              </w:rPr>
            </w:pPr>
            <w:r w:rsidRPr="00963319">
              <w:rPr>
                <w:lang w:val="uk-UA"/>
              </w:rPr>
              <w:t>4,0</w:t>
            </w:r>
            <w:r>
              <w:rPr>
                <w:lang w:val="uk-UA"/>
              </w:rPr>
              <w:t>0</w:t>
            </w:r>
          </w:p>
        </w:tc>
      </w:tr>
      <w:tr w:rsidR="008C1FE5" w:rsidRPr="00963319" w:rsidTr="002D3717">
        <w:trPr>
          <w:trHeight w:val="70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11.05</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11.01-11.04, 11.06-11.08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4</w:t>
            </w:r>
            <w:r>
              <w:rPr>
                <w:lang w:val="uk-UA"/>
              </w:rPr>
              <w:t>,00</w:t>
            </w:r>
          </w:p>
        </w:tc>
      </w:tr>
      <w:tr w:rsidR="008C1FE5" w:rsidRPr="00963319" w:rsidTr="002D3717">
        <w:trPr>
          <w:trHeight w:val="70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11.06</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Default="008C1FE5" w:rsidP="002D3717">
            <w:pPr>
              <w:jc w:val="center"/>
            </w:pPr>
            <w:r w:rsidRPr="00601881">
              <w:rPr>
                <w:lang w:val="uk-UA"/>
              </w:rPr>
              <w:t>0,00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11.07</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загального користування, які використовуються як зелені насадження спеціального призначення</w:t>
            </w:r>
          </w:p>
        </w:tc>
        <w:tc>
          <w:tcPr>
            <w:tcW w:w="1612" w:type="dxa"/>
            <w:gridSpan w:val="2"/>
            <w:shd w:val="clear" w:color="auto" w:fill="auto"/>
          </w:tcPr>
          <w:p w:rsidR="008C1FE5" w:rsidRDefault="008C1FE5" w:rsidP="002D3717">
            <w:pPr>
              <w:jc w:val="center"/>
            </w:pPr>
            <w:r w:rsidRPr="00601881">
              <w:rPr>
                <w:lang w:val="uk-UA"/>
              </w:rPr>
              <w:t>0,00</w:t>
            </w:r>
          </w:p>
        </w:tc>
      </w:tr>
      <w:tr w:rsidR="008C1FE5" w:rsidRPr="00963319" w:rsidTr="002D3717">
        <w:trPr>
          <w:trHeight w:val="699"/>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11.08</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загального користування, відведенні для цілей поводження з відходами</w:t>
            </w:r>
          </w:p>
        </w:tc>
        <w:tc>
          <w:tcPr>
            <w:tcW w:w="1612" w:type="dxa"/>
            <w:gridSpan w:val="2"/>
            <w:shd w:val="clear" w:color="auto" w:fill="auto"/>
          </w:tcPr>
          <w:p w:rsidR="008C1FE5" w:rsidRDefault="008C1FE5" w:rsidP="002D3717">
            <w:pPr>
              <w:jc w:val="center"/>
            </w:pPr>
            <w:r w:rsidRPr="00601881">
              <w:rPr>
                <w:lang w:val="uk-UA"/>
              </w:rPr>
              <w:t>0,00</w:t>
            </w:r>
          </w:p>
        </w:tc>
      </w:tr>
      <w:tr w:rsidR="008C1FE5" w:rsidRPr="00963319" w:rsidTr="002D3717">
        <w:trPr>
          <w:gridAfter w:val="1"/>
          <w:wAfter w:w="20" w:type="dxa"/>
          <w:jc w:val="center"/>
        </w:trPr>
        <w:tc>
          <w:tcPr>
            <w:tcW w:w="1036" w:type="dxa"/>
            <w:shd w:val="clear" w:color="auto" w:fill="auto"/>
          </w:tcPr>
          <w:p w:rsidR="008C1FE5" w:rsidRPr="00963319" w:rsidRDefault="008C1FE5" w:rsidP="002D3717">
            <w:pPr>
              <w:jc w:val="center"/>
              <w:rPr>
                <w:lang w:val="uk-UA"/>
              </w:rPr>
            </w:pPr>
            <w:r w:rsidRPr="00963319">
              <w:rPr>
                <w:lang w:val="uk-UA"/>
              </w:rPr>
              <w:t>12</w:t>
            </w:r>
          </w:p>
        </w:tc>
        <w:tc>
          <w:tcPr>
            <w:tcW w:w="8922" w:type="dxa"/>
            <w:gridSpan w:val="3"/>
            <w:shd w:val="clear" w:color="auto" w:fill="auto"/>
          </w:tcPr>
          <w:p w:rsidR="008C1FE5" w:rsidRPr="00E27028" w:rsidRDefault="008C1FE5" w:rsidP="002D3717">
            <w:pPr>
              <w:jc w:val="both"/>
              <w:rPr>
                <w:lang w:val="uk-UA"/>
              </w:rPr>
            </w:pPr>
            <w:r w:rsidRPr="00E27028">
              <w:rPr>
                <w:lang w:val="uk-UA"/>
              </w:rPr>
              <w:t>Земельні ділянки транспорту (земельні ділянки, надані підприємствам, установам та організаціям залізничного, автомобільного транспорту і дорожнього господарства, морського, річкового, авіаційного, трубопровідного транспорту та міського електротранспорту для виконання покладених на них завдань щодо експлуатації, ремонту і розвитку об’єктів транспорту)</w:t>
            </w:r>
          </w:p>
        </w:tc>
      </w:tr>
      <w:tr w:rsidR="008C1FE5" w:rsidRPr="00963319" w:rsidTr="002D3717">
        <w:trPr>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12.01</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будівель і споруд залізничного транспорту</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12.02</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будівель і споруд морського транспорту</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12.03</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будівель і споруд річкового транспорту</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12.04</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будівель і споруд автомобільного транспорту та дорожнього господарства</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12.05</w:t>
            </w:r>
          </w:p>
        </w:tc>
        <w:tc>
          <w:tcPr>
            <w:tcW w:w="6019" w:type="dxa"/>
            <w:shd w:val="clear" w:color="auto" w:fill="auto"/>
          </w:tcPr>
          <w:p w:rsidR="008C1FE5" w:rsidRPr="00963319" w:rsidRDefault="008C1FE5" w:rsidP="002D3717">
            <w:pPr>
              <w:jc w:val="both"/>
              <w:rPr>
                <w:lang w:val="uk-UA"/>
              </w:rPr>
            </w:pPr>
            <w:r w:rsidRPr="00963319">
              <w:rPr>
                <w:lang w:val="uk-UA"/>
              </w:rPr>
              <w:t xml:space="preserve">Для розміщення та експлуатації будівель і споруд </w:t>
            </w:r>
            <w:r w:rsidRPr="00963319">
              <w:rPr>
                <w:lang w:val="uk-UA"/>
              </w:rPr>
              <w:lastRenderedPageBreak/>
              <w:t>авіаційного транспорту</w:t>
            </w:r>
          </w:p>
        </w:tc>
        <w:tc>
          <w:tcPr>
            <w:tcW w:w="1612" w:type="dxa"/>
            <w:gridSpan w:val="2"/>
            <w:shd w:val="clear" w:color="auto" w:fill="auto"/>
          </w:tcPr>
          <w:p w:rsidR="008C1FE5" w:rsidRPr="00963319" w:rsidRDefault="008C1FE5" w:rsidP="002D3717">
            <w:pPr>
              <w:jc w:val="center"/>
              <w:rPr>
                <w:lang w:val="uk-UA"/>
              </w:rPr>
            </w:pPr>
            <w:r>
              <w:rPr>
                <w:lang w:val="uk-UA"/>
              </w:rPr>
              <w:lastRenderedPageBreak/>
              <w:t>10,00</w:t>
            </w:r>
          </w:p>
        </w:tc>
      </w:tr>
      <w:tr w:rsidR="008C1FE5" w:rsidRPr="00963319" w:rsidTr="002D3717">
        <w:trPr>
          <w:trHeight w:val="533"/>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12.06</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об’єктів трубопровідного транспорту</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trHeight w:val="405"/>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12.07</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будівель і споруд міського електротранспорту</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trHeight w:val="564"/>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12.08</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будівель і споруд додаткових транспортних послуг та допоміжних операцій</w:t>
            </w:r>
          </w:p>
        </w:tc>
        <w:tc>
          <w:tcPr>
            <w:tcW w:w="1612" w:type="dxa"/>
            <w:gridSpan w:val="2"/>
            <w:shd w:val="clear" w:color="auto" w:fill="auto"/>
          </w:tcPr>
          <w:p w:rsidR="008C1FE5" w:rsidRPr="00963319" w:rsidRDefault="008C1FE5" w:rsidP="002D3717">
            <w:pPr>
              <w:jc w:val="center"/>
              <w:rPr>
                <w:lang w:val="uk-UA"/>
              </w:rPr>
            </w:pPr>
            <w:r w:rsidRPr="00963319">
              <w:rPr>
                <w:lang w:val="uk-UA"/>
              </w:rPr>
              <w:t>10</w:t>
            </w:r>
            <w:r>
              <w:rPr>
                <w:lang w:val="uk-UA"/>
              </w:rPr>
              <w:t>,00</w:t>
            </w:r>
          </w:p>
        </w:tc>
      </w:tr>
      <w:tr w:rsidR="008C1FE5" w:rsidRPr="00963319" w:rsidTr="002D3717">
        <w:trPr>
          <w:trHeight w:val="540"/>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12.09</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будівель і споруд іншого наземного транспорту</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12.10</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12.01-12.09, 12.11-12.13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10</w:t>
            </w:r>
            <w:r>
              <w:rPr>
                <w:lang w:val="uk-UA"/>
              </w:rPr>
              <w:t>,00</w:t>
            </w:r>
          </w:p>
        </w:tc>
      </w:tr>
      <w:tr w:rsidR="008C1FE5" w:rsidRPr="00963319" w:rsidTr="002D3717">
        <w:trPr>
          <w:trHeight w:val="519"/>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12.11</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об’єктів дорожнього сервісу</w:t>
            </w:r>
          </w:p>
        </w:tc>
        <w:tc>
          <w:tcPr>
            <w:tcW w:w="1612" w:type="dxa"/>
            <w:gridSpan w:val="2"/>
            <w:shd w:val="clear" w:color="auto" w:fill="auto"/>
          </w:tcPr>
          <w:p w:rsidR="008C1FE5" w:rsidRPr="00963319" w:rsidRDefault="008C1FE5" w:rsidP="002D3717">
            <w:pPr>
              <w:jc w:val="center"/>
              <w:rPr>
                <w:lang w:val="uk-UA"/>
              </w:rPr>
            </w:pPr>
            <w:r w:rsidRPr="00963319">
              <w:rPr>
                <w:lang w:val="uk-UA"/>
              </w:rPr>
              <w:t>10</w:t>
            </w:r>
            <w:r>
              <w:rPr>
                <w:lang w:val="uk-UA"/>
              </w:rPr>
              <w:t>,00</w:t>
            </w:r>
          </w:p>
        </w:tc>
      </w:tr>
      <w:tr w:rsidR="008C1FE5" w:rsidRPr="00963319" w:rsidTr="002D3717">
        <w:trPr>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12.12</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Default="008C1FE5" w:rsidP="002D3717">
            <w:pPr>
              <w:jc w:val="center"/>
            </w:pPr>
            <w:r w:rsidRPr="008A4734">
              <w:rPr>
                <w:lang w:val="uk-UA"/>
              </w:rPr>
              <w:t>0,00</w:t>
            </w:r>
          </w:p>
        </w:tc>
      </w:tr>
      <w:tr w:rsidR="008C1FE5" w:rsidRPr="00963319" w:rsidTr="002D3717">
        <w:trPr>
          <w:trHeight w:val="759"/>
          <w:jc w:val="center"/>
        </w:trPr>
        <w:tc>
          <w:tcPr>
            <w:tcW w:w="1036" w:type="dxa"/>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12.13</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загального користування, які використовуються як вулиці, майдани, проїзди, дороги, набережні</w:t>
            </w:r>
          </w:p>
        </w:tc>
        <w:tc>
          <w:tcPr>
            <w:tcW w:w="1612" w:type="dxa"/>
            <w:gridSpan w:val="2"/>
            <w:shd w:val="clear" w:color="auto" w:fill="auto"/>
          </w:tcPr>
          <w:p w:rsidR="008C1FE5" w:rsidRDefault="008C1FE5" w:rsidP="002D3717">
            <w:pPr>
              <w:jc w:val="center"/>
            </w:pPr>
            <w:r w:rsidRPr="008A4734">
              <w:rPr>
                <w:lang w:val="uk-UA"/>
              </w:rPr>
              <w:t>0,00</w:t>
            </w:r>
          </w:p>
        </w:tc>
      </w:tr>
      <w:tr w:rsidR="008C1FE5" w:rsidRPr="00963319" w:rsidTr="002D3717">
        <w:trPr>
          <w:gridAfter w:val="1"/>
          <w:wAfter w:w="20" w:type="dxa"/>
          <w:trHeight w:val="855"/>
          <w:jc w:val="center"/>
        </w:trPr>
        <w:tc>
          <w:tcPr>
            <w:tcW w:w="1036" w:type="dxa"/>
            <w:vMerge w:val="restart"/>
            <w:shd w:val="clear" w:color="auto" w:fill="auto"/>
          </w:tcPr>
          <w:p w:rsidR="008C1FE5" w:rsidRPr="00963319" w:rsidRDefault="008C1FE5" w:rsidP="002D3717">
            <w:pPr>
              <w:snapToGrid w:val="0"/>
              <w:jc w:val="center"/>
              <w:rPr>
                <w:lang w:val="uk-UA"/>
              </w:rPr>
            </w:pPr>
          </w:p>
          <w:p w:rsidR="008C1FE5" w:rsidRPr="00963319" w:rsidRDefault="008C1FE5" w:rsidP="002D3717">
            <w:pPr>
              <w:jc w:val="center"/>
              <w:rPr>
                <w:lang w:val="uk-UA"/>
              </w:rPr>
            </w:pPr>
            <w:r w:rsidRPr="00963319">
              <w:rPr>
                <w:lang w:val="uk-UA"/>
              </w:rPr>
              <w:t>13</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зв’язку (земельні ділянки, надані під повітряні і кабельні телефонно-телеграфні лінії та супутникові засоби зв’язку, а також підприємствам, установам та організаціям для здійснення відповідної діяльності)</w:t>
            </w:r>
          </w:p>
        </w:tc>
      </w:tr>
      <w:tr w:rsidR="008C1FE5" w:rsidRPr="00963319" w:rsidTr="002D3717">
        <w:trPr>
          <w:trHeight w:val="42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13.01</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об’єктів і споруд телекомунікацій</w:t>
            </w:r>
          </w:p>
        </w:tc>
        <w:tc>
          <w:tcPr>
            <w:tcW w:w="1612" w:type="dxa"/>
            <w:gridSpan w:val="2"/>
            <w:shd w:val="clear" w:color="auto" w:fill="auto"/>
          </w:tcPr>
          <w:p w:rsidR="008C1FE5" w:rsidRPr="00963319" w:rsidRDefault="008C1FE5" w:rsidP="002D3717">
            <w:pPr>
              <w:jc w:val="center"/>
              <w:rPr>
                <w:lang w:val="uk-UA"/>
              </w:rPr>
            </w:pPr>
            <w:r>
              <w:rPr>
                <w:lang w:val="uk-UA"/>
              </w:rPr>
              <w:t>12,00</w:t>
            </w:r>
          </w:p>
        </w:tc>
      </w:tr>
      <w:tr w:rsidR="008C1FE5" w:rsidRPr="00963319" w:rsidTr="002D3717">
        <w:trPr>
          <w:trHeight w:val="54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13.02</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будівель та споруд об’єктів поштового зв’язку</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58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13.03</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експлуатації інших технічних засобів зв’язку</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70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13.04</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13.01-13.03, 13.05-13.06 та для збереження і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67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13.05</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Державної служби спеціального зв’язку та захисту інформації України</w:t>
            </w:r>
          </w:p>
        </w:tc>
        <w:tc>
          <w:tcPr>
            <w:tcW w:w="1612" w:type="dxa"/>
            <w:gridSpan w:val="2"/>
            <w:shd w:val="clear" w:color="auto" w:fill="auto"/>
          </w:tcPr>
          <w:p w:rsidR="008C1FE5" w:rsidRPr="00963319" w:rsidRDefault="008C1FE5" w:rsidP="002D3717">
            <w:pPr>
              <w:jc w:val="center"/>
              <w:rPr>
                <w:lang w:val="uk-UA"/>
              </w:rPr>
            </w:pPr>
            <w:r w:rsidRPr="00963319">
              <w:rPr>
                <w:lang w:val="uk-UA"/>
              </w:rPr>
              <w:t>12</w:t>
            </w:r>
            <w:r>
              <w:rPr>
                <w:lang w:val="uk-UA"/>
              </w:rPr>
              <w:t>,00</w:t>
            </w:r>
          </w:p>
        </w:tc>
      </w:tr>
      <w:tr w:rsidR="008C1FE5" w:rsidRPr="00963319" w:rsidTr="002D3717">
        <w:trPr>
          <w:trHeight w:val="54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13.06</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Pr="00963319" w:rsidRDefault="008C1FE5" w:rsidP="002D3717">
            <w:pPr>
              <w:jc w:val="center"/>
              <w:rPr>
                <w:lang w:val="uk-UA"/>
              </w:rPr>
            </w:pPr>
            <w:r w:rsidRPr="00963319">
              <w:rPr>
                <w:lang w:val="uk-UA"/>
              </w:rPr>
              <w:t>0</w:t>
            </w:r>
            <w:r>
              <w:rPr>
                <w:lang w:val="uk-UA"/>
              </w:rPr>
              <w:t>,00</w:t>
            </w:r>
          </w:p>
        </w:tc>
      </w:tr>
      <w:tr w:rsidR="008C1FE5" w:rsidRPr="00963319" w:rsidTr="002D3717">
        <w:trPr>
          <w:gridAfter w:val="1"/>
          <w:wAfter w:w="20" w:type="dxa"/>
          <w:trHeight w:val="1740"/>
          <w:jc w:val="center"/>
        </w:trPr>
        <w:tc>
          <w:tcPr>
            <w:tcW w:w="1036" w:type="dxa"/>
            <w:vMerge w:val="restart"/>
            <w:shd w:val="clear" w:color="auto" w:fill="auto"/>
          </w:tcPr>
          <w:p w:rsidR="008C1FE5" w:rsidRPr="00963319" w:rsidRDefault="008C1FE5" w:rsidP="002D3717">
            <w:pPr>
              <w:jc w:val="center"/>
              <w:rPr>
                <w:lang w:val="uk-UA"/>
              </w:rPr>
            </w:pPr>
            <w:r w:rsidRPr="00963319">
              <w:rPr>
                <w:lang w:val="uk-UA"/>
              </w:rPr>
              <w:t>14</w:t>
            </w:r>
          </w:p>
        </w:tc>
        <w:tc>
          <w:tcPr>
            <w:tcW w:w="8922" w:type="dxa"/>
            <w:gridSpan w:val="3"/>
            <w:shd w:val="clear" w:color="auto" w:fill="auto"/>
          </w:tcPr>
          <w:p w:rsidR="008C1FE5" w:rsidRPr="00963319" w:rsidRDefault="008C1FE5" w:rsidP="002D3717">
            <w:pPr>
              <w:jc w:val="both"/>
              <w:rPr>
                <w:lang w:val="uk-UA"/>
              </w:rPr>
            </w:pPr>
            <w:r w:rsidRPr="00963319">
              <w:rPr>
                <w:lang w:val="uk-UA"/>
              </w:rPr>
              <w:t xml:space="preserve">Земельні ділянки енергетики (земельні ділянки, надані в установленому порядку для розміщення, будівництва і експлуатації та обслуговування об’єктів енергогенеруючих підприємств, установ і організацій (атомні, теплові, гідро- та </w:t>
            </w:r>
            <w:proofErr w:type="spellStart"/>
            <w:r w:rsidRPr="00963319">
              <w:rPr>
                <w:lang w:val="uk-UA"/>
              </w:rPr>
              <w:t>гідроакумулюючі</w:t>
            </w:r>
            <w:proofErr w:type="spellEnd"/>
            <w:r w:rsidRPr="00963319">
              <w:rPr>
                <w:lang w:val="uk-UA"/>
              </w:rPr>
              <w:t xml:space="preserve"> електростанції, теплоелектроцентралі, котельні), об’єктів альтернативної енергетики (електростанції з використанням енергії вітру, сонця та інших джерел), об’єктів передачі електричної та теплової енергії (повітряні та кабельні лінії електропередачі, трансформаторні підстанції, розподільні пункти та пристрої, теплові мережі), виробничих об’єктів, необхідних для експлуатації об’єктів енергетики, в тому числі баз та пунктів)</w:t>
            </w:r>
          </w:p>
        </w:tc>
      </w:tr>
      <w:tr w:rsidR="008C1FE5" w:rsidRPr="00963319" w:rsidTr="002D3717">
        <w:trPr>
          <w:trHeight w:val="874"/>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14.01</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будівництва, експлуатації та обслуговування будівель і споруд об’єктів енергогенеруючих підприємств, установ і організацій</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14.02</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будівництва, експлуатації та обслуговування будівель і споруд об’єктів передачі електричної енергії</w:t>
            </w:r>
          </w:p>
        </w:tc>
        <w:tc>
          <w:tcPr>
            <w:tcW w:w="1612" w:type="dxa"/>
            <w:gridSpan w:val="2"/>
            <w:shd w:val="clear" w:color="auto" w:fill="auto"/>
          </w:tcPr>
          <w:p w:rsidR="008C1FE5" w:rsidRPr="00963319" w:rsidRDefault="008C1FE5" w:rsidP="002D3717">
            <w:pPr>
              <w:jc w:val="center"/>
              <w:rPr>
                <w:lang w:val="uk-UA"/>
              </w:rPr>
            </w:pPr>
            <w:r>
              <w:rPr>
                <w:lang w:val="uk-UA"/>
              </w:rPr>
              <w:t>10,00</w:t>
            </w:r>
          </w:p>
        </w:tc>
      </w:tr>
      <w:tr w:rsidR="008C1FE5" w:rsidRPr="00963319" w:rsidTr="002D3717">
        <w:trPr>
          <w:trHeight w:val="684"/>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14.03</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14.01-14.02, 14.04-14.06 та для збереження та використання земель природно-заповідного фонду</w:t>
            </w:r>
          </w:p>
        </w:tc>
        <w:tc>
          <w:tcPr>
            <w:tcW w:w="1612" w:type="dxa"/>
            <w:gridSpan w:val="2"/>
            <w:shd w:val="clear" w:color="auto" w:fill="auto"/>
          </w:tcPr>
          <w:p w:rsidR="008C1FE5" w:rsidRPr="00963319" w:rsidRDefault="008C1FE5" w:rsidP="002D3717">
            <w:pPr>
              <w:jc w:val="center"/>
              <w:rPr>
                <w:lang w:val="uk-UA"/>
              </w:rPr>
            </w:pPr>
            <w:r w:rsidRPr="00963319">
              <w:rPr>
                <w:lang w:val="uk-UA"/>
              </w:rPr>
              <w:t>10</w:t>
            </w:r>
            <w:r>
              <w:rPr>
                <w:lang w:val="uk-UA"/>
              </w:rPr>
              <w:t>,00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14.04</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запасу (земельні ділянки, які не надані у власність або користування громадянам чи юридичним особам)</w:t>
            </w:r>
          </w:p>
        </w:tc>
        <w:tc>
          <w:tcPr>
            <w:tcW w:w="1612" w:type="dxa"/>
            <w:gridSpan w:val="2"/>
            <w:shd w:val="clear" w:color="auto" w:fill="auto"/>
          </w:tcPr>
          <w:p w:rsidR="008C1FE5" w:rsidRDefault="008C1FE5" w:rsidP="002D3717">
            <w:pPr>
              <w:jc w:val="center"/>
            </w:pPr>
            <w:r w:rsidRPr="00F67A39">
              <w:rPr>
                <w:lang w:val="uk-UA"/>
              </w:rPr>
              <w:t>0,00</w:t>
            </w:r>
          </w:p>
        </w:tc>
      </w:tr>
      <w:tr w:rsidR="008C1FE5" w:rsidRPr="00963319" w:rsidTr="002D3717">
        <w:trPr>
          <w:trHeight w:val="624"/>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14.05</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загального користування, які використовуються як зелені насадження спеціального призначення</w:t>
            </w:r>
          </w:p>
        </w:tc>
        <w:tc>
          <w:tcPr>
            <w:tcW w:w="1612" w:type="dxa"/>
            <w:gridSpan w:val="2"/>
            <w:shd w:val="clear" w:color="auto" w:fill="auto"/>
          </w:tcPr>
          <w:p w:rsidR="008C1FE5" w:rsidRDefault="008C1FE5" w:rsidP="002D3717">
            <w:pPr>
              <w:jc w:val="center"/>
            </w:pPr>
            <w:r w:rsidRPr="00F67A39">
              <w:rPr>
                <w:lang w:val="uk-UA"/>
              </w:rPr>
              <w:t>0,00</w:t>
            </w:r>
          </w:p>
        </w:tc>
      </w:tr>
      <w:tr w:rsidR="008C1FE5" w:rsidRPr="00963319" w:rsidTr="002D3717">
        <w:trPr>
          <w:trHeight w:val="510"/>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14.06</w:t>
            </w:r>
          </w:p>
        </w:tc>
        <w:tc>
          <w:tcPr>
            <w:tcW w:w="6019" w:type="dxa"/>
            <w:shd w:val="clear" w:color="auto" w:fill="auto"/>
          </w:tcPr>
          <w:p w:rsidR="008C1FE5" w:rsidRPr="00963319" w:rsidRDefault="008C1FE5" w:rsidP="002D3717">
            <w:pPr>
              <w:jc w:val="both"/>
              <w:rPr>
                <w:lang w:val="uk-UA"/>
              </w:rPr>
            </w:pPr>
            <w:r w:rsidRPr="00963319">
              <w:rPr>
                <w:lang w:val="uk-UA"/>
              </w:rPr>
              <w:t>Земельні ділянки загального користування, відведені для цілей поводження з відходами</w:t>
            </w:r>
          </w:p>
        </w:tc>
        <w:tc>
          <w:tcPr>
            <w:tcW w:w="1612" w:type="dxa"/>
            <w:gridSpan w:val="2"/>
            <w:shd w:val="clear" w:color="auto" w:fill="auto"/>
          </w:tcPr>
          <w:p w:rsidR="008C1FE5" w:rsidRDefault="008C1FE5" w:rsidP="002D3717">
            <w:pPr>
              <w:jc w:val="center"/>
            </w:pPr>
            <w:r w:rsidRPr="00F67A39">
              <w:rPr>
                <w:lang w:val="uk-UA"/>
              </w:rPr>
              <w:t>0,00</w:t>
            </w:r>
          </w:p>
        </w:tc>
      </w:tr>
      <w:tr w:rsidR="008C1FE5" w:rsidRPr="00963319" w:rsidTr="002D3717">
        <w:trPr>
          <w:gridAfter w:val="1"/>
          <w:wAfter w:w="20" w:type="dxa"/>
          <w:jc w:val="center"/>
        </w:trPr>
        <w:tc>
          <w:tcPr>
            <w:tcW w:w="1036" w:type="dxa"/>
            <w:vMerge w:val="restart"/>
            <w:shd w:val="clear" w:color="auto" w:fill="auto"/>
          </w:tcPr>
          <w:p w:rsidR="008C1FE5" w:rsidRPr="00963319" w:rsidRDefault="008C1FE5" w:rsidP="002D3717">
            <w:pPr>
              <w:snapToGrid w:val="0"/>
              <w:jc w:val="center"/>
              <w:rPr>
                <w:lang w:val="uk-UA"/>
              </w:rPr>
            </w:pPr>
          </w:p>
          <w:p w:rsidR="008C1FE5" w:rsidRPr="00963319" w:rsidRDefault="008C1FE5" w:rsidP="002D3717">
            <w:pPr>
              <w:jc w:val="center"/>
              <w:rPr>
                <w:lang w:val="uk-UA"/>
              </w:rPr>
            </w:pPr>
            <w:r w:rsidRPr="00963319">
              <w:rPr>
                <w:lang w:val="uk-UA"/>
              </w:rPr>
              <w:t>15</w:t>
            </w:r>
          </w:p>
        </w:tc>
        <w:tc>
          <w:tcPr>
            <w:tcW w:w="8922" w:type="dxa"/>
            <w:gridSpan w:val="3"/>
            <w:shd w:val="clear" w:color="auto" w:fill="auto"/>
          </w:tcPr>
          <w:p w:rsidR="008C1FE5" w:rsidRPr="00963319" w:rsidRDefault="008C1FE5" w:rsidP="002D3717">
            <w:pPr>
              <w:jc w:val="both"/>
              <w:rPr>
                <w:lang w:val="uk-UA"/>
              </w:rPr>
            </w:pPr>
            <w:r w:rsidRPr="00963319">
              <w:rPr>
                <w:lang w:val="uk-UA"/>
              </w:rPr>
              <w:t>Земельні ділянки оборони (земельні ділянки, надані для розміщення і постійної діяльності військових частин, установ, військово-навчальних закладів, підприємств та організацій Збройних Сил, інших військових формувань, утворених відповідно до законодавства)</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15.01</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Збройних Сил</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15.02</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Національної гвардії</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15.03</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Державної прикордонної служби</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15.04</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Служби безпеки</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15.05</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Державної спеціальної служби транспорту</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15.06</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Служби зовнішньої розвідки України</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15.07</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інших, створених відповідно до законів, військових формувань</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15.08</w:t>
            </w:r>
          </w:p>
        </w:tc>
        <w:tc>
          <w:tcPr>
            <w:tcW w:w="6019" w:type="dxa"/>
            <w:shd w:val="clear" w:color="auto" w:fill="auto"/>
          </w:tcPr>
          <w:p w:rsidR="008C1FE5" w:rsidRPr="00963319" w:rsidRDefault="008C1FE5" w:rsidP="002D3717">
            <w:pPr>
              <w:jc w:val="both"/>
              <w:rPr>
                <w:lang w:val="uk-UA"/>
              </w:rPr>
            </w:pPr>
            <w:r w:rsidRPr="00963319">
              <w:rPr>
                <w:lang w:val="uk-UA"/>
              </w:rPr>
              <w:t>Для цілей підрозділів 15.01-15.07, 15.09-15.11 та для збереження та використання земель природно-заповідного фонд</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15.09</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структурних підрозділів апарату МВС, територіальних органів, закладів, установ і підприємств, що належать до сфери управління МВС</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941"/>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15.10</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та постійної діяльності Національної поліції, її територіальних органів, підприємств, установ та організацій, що належать до сфери управління Національної поліції</w:t>
            </w:r>
          </w:p>
        </w:tc>
        <w:tc>
          <w:tcPr>
            <w:tcW w:w="1612" w:type="dxa"/>
            <w:gridSpan w:val="2"/>
            <w:shd w:val="clear" w:color="auto" w:fill="auto"/>
          </w:tcPr>
          <w:p w:rsidR="008C1FE5" w:rsidRPr="00963319" w:rsidRDefault="008C1FE5" w:rsidP="002D3717">
            <w:pPr>
              <w:jc w:val="center"/>
              <w:rPr>
                <w:lang w:val="uk-UA"/>
              </w:rPr>
            </w:pPr>
            <w:r>
              <w:rPr>
                <w:lang w:val="uk-UA"/>
              </w:rPr>
              <w:t>3,00</w:t>
            </w:r>
          </w:p>
        </w:tc>
      </w:tr>
      <w:tr w:rsidR="008C1FE5" w:rsidRPr="00963319" w:rsidTr="002D3717">
        <w:trPr>
          <w:trHeight w:val="765"/>
          <w:jc w:val="center"/>
        </w:trPr>
        <w:tc>
          <w:tcPr>
            <w:tcW w:w="1036" w:type="dxa"/>
            <w:vMerge/>
            <w:shd w:val="clear" w:color="auto" w:fill="auto"/>
          </w:tcPr>
          <w:p w:rsidR="008C1FE5" w:rsidRPr="00963319" w:rsidRDefault="008C1FE5" w:rsidP="002D3717">
            <w:pPr>
              <w:snapToGrid w:val="0"/>
              <w:jc w:val="center"/>
              <w:rPr>
                <w:lang w:val="uk-UA"/>
              </w:rPr>
            </w:pPr>
          </w:p>
        </w:tc>
        <w:tc>
          <w:tcPr>
            <w:tcW w:w="1311" w:type="dxa"/>
            <w:shd w:val="clear" w:color="auto" w:fill="auto"/>
          </w:tcPr>
          <w:p w:rsidR="008C1FE5" w:rsidRPr="00963319" w:rsidRDefault="008C1FE5" w:rsidP="002D3717">
            <w:pPr>
              <w:jc w:val="center"/>
              <w:rPr>
                <w:lang w:val="uk-UA"/>
              </w:rPr>
            </w:pPr>
            <w:r w:rsidRPr="00963319">
              <w:rPr>
                <w:lang w:val="uk-UA"/>
              </w:rPr>
              <w:t>15.11</w:t>
            </w:r>
          </w:p>
        </w:tc>
        <w:tc>
          <w:tcPr>
            <w:tcW w:w="6019" w:type="dxa"/>
            <w:shd w:val="clear" w:color="auto" w:fill="auto"/>
          </w:tcPr>
          <w:p w:rsidR="008C1FE5" w:rsidRPr="00963319" w:rsidRDefault="008C1FE5" w:rsidP="002D3717">
            <w:pPr>
              <w:jc w:val="both"/>
              <w:rPr>
                <w:lang w:val="uk-UA"/>
              </w:rPr>
            </w:pPr>
            <w:r w:rsidRPr="00963319">
              <w:rPr>
                <w:lang w:val="uk-UA"/>
              </w:rPr>
              <w:t>Для розміщення структурних підрозділів Міноборони, територіальних органів, закладів, установ і підприємств, що належать до сфери управління Міноборони</w:t>
            </w:r>
          </w:p>
        </w:tc>
        <w:tc>
          <w:tcPr>
            <w:tcW w:w="1612" w:type="dxa"/>
            <w:gridSpan w:val="2"/>
            <w:shd w:val="clear" w:color="auto" w:fill="auto"/>
          </w:tcPr>
          <w:p w:rsidR="008C1FE5" w:rsidRPr="00963319" w:rsidRDefault="008C1FE5" w:rsidP="002D3717">
            <w:pPr>
              <w:jc w:val="center"/>
              <w:rPr>
                <w:lang w:val="uk-UA"/>
              </w:rPr>
            </w:pPr>
            <w:r>
              <w:rPr>
                <w:lang w:val="uk-UA"/>
              </w:rPr>
              <w:t>3,00</w:t>
            </w:r>
          </w:p>
        </w:tc>
      </w:tr>
    </w:tbl>
    <w:p w:rsidR="00D85B76" w:rsidRPr="005E37C5" w:rsidRDefault="00D85B76" w:rsidP="00E46B1E">
      <w:pPr>
        <w:tabs>
          <w:tab w:val="left" w:pos="6804"/>
        </w:tabs>
        <w:ind w:right="-1"/>
        <w:jc w:val="both"/>
        <w:rPr>
          <w:sz w:val="28"/>
          <w:szCs w:val="28"/>
          <w:lang w:val="uk-UA"/>
        </w:rPr>
      </w:pPr>
      <w:bookmarkStart w:id="1" w:name="_GoBack"/>
      <w:bookmarkEnd w:id="1"/>
    </w:p>
    <w:sectPr w:rsidR="00D85B76" w:rsidRPr="005E37C5" w:rsidSect="00805A36">
      <w:headerReference w:type="default" r:id="rId10"/>
      <w:pgSz w:w="11906" w:h="16838" w:code="9"/>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CC6" w:rsidRDefault="00272CC6">
      <w:r>
        <w:separator/>
      </w:r>
    </w:p>
  </w:endnote>
  <w:endnote w:type="continuationSeparator" w:id="0">
    <w:p w:rsidR="00272CC6" w:rsidRDefault="0027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CC6" w:rsidRDefault="00272CC6">
      <w:r>
        <w:separator/>
      </w:r>
    </w:p>
  </w:footnote>
  <w:footnote w:type="continuationSeparator" w:id="0">
    <w:p w:rsidR="00272CC6" w:rsidRDefault="00272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129757"/>
      <w:docPartObj>
        <w:docPartGallery w:val="Page Numbers (Top of Page)"/>
        <w:docPartUnique/>
      </w:docPartObj>
    </w:sdtPr>
    <w:sdtEndPr>
      <w:rPr>
        <w:sz w:val="28"/>
        <w:szCs w:val="28"/>
      </w:rPr>
    </w:sdtEndPr>
    <w:sdtContent>
      <w:p w:rsidR="00F725E5" w:rsidRPr="003C0B98" w:rsidRDefault="00F725E5">
        <w:pPr>
          <w:pStyle w:val="af"/>
          <w:jc w:val="center"/>
          <w:rPr>
            <w:sz w:val="28"/>
            <w:szCs w:val="28"/>
          </w:rPr>
        </w:pPr>
        <w:r w:rsidRPr="003C0B98">
          <w:rPr>
            <w:sz w:val="28"/>
            <w:szCs w:val="28"/>
          </w:rPr>
          <w:fldChar w:fldCharType="begin"/>
        </w:r>
        <w:r w:rsidRPr="003C0B98">
          <w:rPr>
            <w:sz w:val="28"/>
            <w:szCs w:val="28"/>
          </w:rPr>
          <w:instrText>PAGE</w:instrText>
        </w:r>
        <w:r w:rsidRPr="003C0B98">
          <w:rPr>
            <w:sz w:val="28"/>
            <w:szCs w:val="28"/>
          </w:rPr>
          <w:fldChar w:fldCharType="separate"/>
        </w:r>
        <w:r w:rsidR="008C1FE5">
          <w:rPr>
            <w:noProof/>
            <w:sz w:val="28"/>
            <w:szCs w:val="28"/>
          </w:rPr>
          <w:t>2</w:t>
        </w:r>
        <w:r w:rsidRPr="003C0B98">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5796510"/>
    <w:multiLevelType w:val="multilevel"/>
    <w:tmpl w:val="B0262DEA"/>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36437210"/>
    <w:multiLevelType w:val="multilevel"/>
    <w:tmpl w:val="494C7A74"/>
    <w:lvl w:ilvl="0">
      <w:start w:val="1"/>
      <w:numFmt w:val="none"/>
      <w:suff w:val="nothing"/>
      <w:lvlText w:val=""/>
      <w:lvlJc w:val="left"/>
      <w:pPr>
        <w:ind w:left="0" w:firstLine="0"/>
      </w:pPr>
      <w:rPr>
        <w:rFonts w:cs="Times New Roman"/>
        <w:b/>
        <w:sz w:val="28"/>
      </w:rPr>
    </w:lvl>
    <w:lvl w:ilvl="1">
      <w:start w:val="1"/>
      <w:numFmt w:val="none"/>
      <w:suff w:val="nothing"/>
      <w:lvlText w:val=""/>
      <w:lvlJc w:val="left"/>
      <w:pPr>
        <w:ind w:left="0" w:firstLine="0"/>
      </w:pPr>
      <w:rPr>
        <w:rFonts w:cs="Times New Roman"/>
      </w:rPr>
    </w:lvl>
    <w:lvl w:ilvl="2">
      <w:start w:val="1"/>
      <w:numFmt w:val="none"/>
      <w:suff w:val="nothing"/>
      <w:lvlText w:val=""/>
      <w:lvlJc w:val="left"/>
      <w:pPr>
        <w:ind w:left="0" w:firstLine="0"/>
      </w:pPr>
      <w:rPr>
        <w:rFonts w:cs="Times New Roman"/>
      </w:rPr>
    </w:lvl>
    <w:lvl w:ilvl="3">
      <w:start w:val="1"/>
      <w:numFmt w:val="none"/>
      <w:suff w:val="nothing"/>
      <w:lvlText w:val=""/>
      <w:lvlJc w:val="left"/>
      <w:pPr>
        <w:ind w:left="0" w:firstLine="0"/>
      </w:pPr>
      <w:rPr>
        <w:rFonts w:cs="Times New Roman"/>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
    <w:nsid w:val="4F27469E"/>
    <w:multiLevelType w:val="multilevel"/>
    <w:tmpl w:val="9A9493A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62EB2261"/>
    <w:multiLevelType w:val="multilevel"/>
    <w:tmpl w:val="2AE851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B76"/>
    <w:rsid w:val="00060AC8"/>
    <w:rsid w:val="000F4495"/>
    <w:rsid w:val="0011714B"/>
    <w:rsid w:val="00124219"/>
    <w:rsid w:val="00160C90"/>
    <w:rsid w:val="00211B6E"/>
    <w:rsid w:val="00272CC6"/>
    <w:rsid w:val="00301644"/>
    <w:rsid w:val="00307D3D"/>
    <w:rsid w:val="003C0B98"/>
    <w:rsid w:val="003D6A5A"/>
    <w:rsid w:val="00431B85"/>
    <w:rsid w:val="005862D9"/>
    <w:rsid w:val="005A7CC3"/>
    <w:rsid w:val="005E37C5"/>
    <w:rsid w:val="007D5D68"/>
    <w:rsid w:val="007D697E"/>
    <w:rsid w:val="00805A36"/>
    <w:rsid w:val="008C1FE5"/>
    <w:rsid w:val="008C7A0A"/>
    <w:rsid w:val="008D3330"/>
    <w:rsid w:val="009738BC"/>
    <w:rsid w:val="009B29B3"/>
    <w:rsid w:val="00A053C5"/>
    <w:rsid w:val="00A153D9"/>
    <w:rsid w:val="00B30AB2"/>
    <w:rsid w:val="00B97403"/>
    <w:rsid w:val="00C769DB"/>
    <w:rsid w:val="00CF5AB7"/>
    <w:rsid w:val="00D04367"/>
    <w:rsid w:val="00D27384"/>
    <w:rsid w:val="00D673B8"/>
    <w:rsid w:val="00D85B76"/>
    <w:rsid w:val="00DF0043"/>
    <w:rsid w:val="00E13183"/>
    <w:rsid w:val="00E46B1E"/>
    <w:rsid w:val="00E910CF"/>
    <w:rsid w:val="00ED34FC"/>
    <w:rsid w:val="00ED47F0"/>
    <w:rsid w:val="00F16BBC"/>
    <w:rsid w:val="00F30CA5"/>
    <w:rsid w:val="00F40AA2"/>
    <w:rsid w:val="00F63093"/>
    <w:rsid w:val="00F725E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61"/>
    <w:pPr>
      <w:suppressAutoHyphens/>
    </w:pPr>
    <w:rPr>
      <w:rFonts w:eastAsia="Times New Roman"/>
      <w:sz w:val="24"/>
      <w:lang w:eastAsia="zh-CN"/>
    </w:rPr>
  </w:style>
  <w:style w:type="paragraph" w:styleId="1">
    <w:name w:val="heading 1"/>
    <w:basedOn w:val="a"/>
    <w:next w:val="a0"/>
    <w:link w:val="10"/>
    <w:qFormat/>
    <w:rsid w:val="00B51361"/>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B51361"/>
    <w:rPr>
      <w:rFonts w:eastAsia="Times New Roman"/>
      <w:szCs w:val="28"/>
      <w:lang w:eastAsia="zh-CN"/>
    </w:rPr>
  </w:style>
  <w:style w:type="character" w:customStyle="1" w:styleId="a4">
    <w:name w:val="Основной текст Знак"/>
    <w:basedOn w:val="a1"/>
    <w:qFormat/>
    <w:rsid w:val="00B51361"/>
    <w:rPr>
      <w:rFonts w:eastAsia="Times New Roman"/>
      <w:sz w:val="24"/>
      <w:lang w:eastAsia="zh-CN"/>
    </w:rPr>
  </w:style>
  <w:style w:type="character" w:customStyle="1" w:styleId="a5">
    <w:name w:val="Текст выноски Знак"/>
    <w:basedOn w:val="a1"/>
    <w:uiPriority w:val="99"/>
    <w:semiHidden/>
    <w:qFormat/>
    <w:rsid w:val="004D0650"/>
    <w:rPr>
      <w:rFonts w:ascii="Tahoma" w:eastAsia="Times New Roman" w:hAnsi="Tahoma" w:cs="Tahoma"/>
      <w:sz w:val="16"/>
      <w:szCs w:val="16"/>
      <w:lang w:eastAsia="zh-CN"/>
    </w:rPr>
  </w:style>
  <w:style w:type="character" w:customStyle="1" w:styleId="docdata">
    <w:name w:val="docdata"/>
    <w:aliases w:val="docy,v5,2758,baiaagaaboqcaaad3wmaaaxgbgaaaaaaaaaaaaaaaaaaaaaaaaaaaaaaaaaaaaaaaaaaaaaaaaaaaaaaaaaaaaaaaaaaaaaaaaaaaaaaaaaaaaaaaaaaaaaaaaaaaaaaaaaaaaaaaaaaaaaaaaaaaaaaaaaaaaaaaaaaaaaaaaaaaaaaaaaaaaaaaaaaaaaaaaaaaaaaaaaaaaaaaaaaaaaaaaaaaaaaaaaaaaaa"/>
    <w:qFormat/>
    <w:rsid w:val="005729CE"/>
  </w:style>
  <w:style w:type="character" w:customStyle="1" w:styleId="a6">
    <w:name w:val="Верхний колонтитул Знак"/>
    <w:basedOn w:val="a1"/>
    <w:uiPriority w:val="99"/>
    <w:qFormat/>
    <w:rsid w:val="000B7AAA"/>
    <w:rPr>
      <w:rFonts w:eastAsia="Times New Roman"/>
      <w:sz w:val="24"/>
      <w:lang w:eastAsia="zh-CN"/>
    </w:rPr>
  </w:style>
  <w:style w:type="character" w:customStyle="1" w:styleId="a7">
    <w:name w:val="Нижний колонтитул Знак"/>
    <w:basedOn w:val="a1"/>
    <w:uiPriority w:val="99"/>
    <w:qFormat/>
    <w:rsid w:val="000B7AAA"/>
    <w:rPr>
      <w:rFonts w:eastAsia="Times New Roman"/>
      <w:sz w:val="24"/>
      <w:lang w:eastAsia="zh-CN"/>
    </w:rPr>
  </w:style>
  <w:style w:type="paragraph" w:customStyle="1" w:styleId="a8">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B51361"/>
    <w:pPr>
      <w:spacing w:after="140" w:line="288" w:lineRule="auto"/>
    </w:pPr>
  </w:style>
  <w:style w:type="paragraph" w:styleId="a9">
    <w:name w:val="List"/>
    <w:basedOn w:val="a0"/>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2">
    <w:name w:val="Название2"/>
    <w:basedOn w:val="a"/>
    <w:next w:val="a0"/>
    <w:qFormat/>
    <w:rsid w:val="00B51361"/>
    <w:pPr>
      <w:jc w:val="center"/>
    </w:pPr>
    <w:rPr>
      <w:b/>
      <w:bCs/>
      <w:sz w:val="28"/>
      <w:szCs w:val="28"/>
    </w:rPr>
  </w:style>
  <w:style w:type="paragraph" w:styleId="ac">
    <w:name w:val="List Paragraph"/>
    <w:basedOn w:val="a"/>
    <w:uiPriority w:val="34"/>
    <w:qFormat/>
    <w:rsid w:val="00B51361"/>
    <w:pPr>
      <w:ind w:left="720"/>
      <w:contextualSpacing/>
    </w:pPr>
  </w:style>
  <w:style w:type="paragraph" w:styleId="ad">
    <w:name w:val="Balloon Text"/>
    <w:basedOn w:val="a"/>
    <w:uiPriority w:val="99"/>
    <w:semiHidden/>
    <w:unhideWhenUsed/>
    <w:qFormat/>
    <w:rsid w:val="004D0650"/>
    <w:rPr>
      <w:rFonts w:ascii="Tahoma" w:hAnsi="Tahoma" w:cs="Tahoma"/>
      <w:sz w:val="16"/>
      <w:szCs w:val="16"/>
    </w:rPr>
  </w:style>
  <w:style w:type="paragraph" w:customStyle="1" w:styleId="Standard">
    <w:name w:val="Standard"/>
    <w:qFormat/>
    <w:rsid w:val="009D4C4C"/>
    <w:pPr>
      <w:suppressAutoHyphens/>
      <w:textAlignment w:val="baseline"/>
    </w:pPr>
    <w:rPr>
      <w:rFonts w:ascii="Liberation Serif" w:eastAsia="NSimSun" w:hAnsi="Liberation Serif" w:cs="Lucida Sans"/>
      <w:kern w:val="2"/>
      <w:sz w:val="24"/>
      <w:lang w:val="uk-UA" w:eastAsia="zh-CN" w:bidi="hi-IN"/>
    </w:rPr>
  </w:style>
  <w:style w:type="paragraph" w:customStyle="1" w:styleId="Textbody">
    <w:name w:val="Text body"/>
    <w:basedOn w:val="Standard"/>
    <w:qFormat/>
    <w:rsid w:val="009D4C4C"/>
    <w:pPr>
      <w:spacing w:after="140" w:line="276" w:lineRule="auto"/>
    </w:pPr>
  </w:style>
  <w:style w:type="paragraph" w:customStyle="1" w:styleId="ae">
    <w:name w:val="Верхний и нижний колонтитулы"/>
    <w:basedOn w:val="a"/>
    <w:qFormat/>
  </w:style>
  <w:style w:type="paragraph" w:styleId="af">
    <w:name w:val="header"/>
    <w:basedOn w:val="a"/>
    <w:uiPriority w:val="99"/>
    <w:unhideWhenUsed/>
    <w:rsid w:val="000B7AAA"/>
    <w:pPr>
      <w:tabs>
        <w:tab w:val="center" w:pos="4819"/>
        <w:tab w:val="right" w:pos="9639"/>
      </w:tabs>
    </w:pPr>
  </w:style>
  <w:style w:type="paragraph" w:styleId="af0">
    <w:name w:val="footer"/>
    <w:basedOn w:val="a"/>
    <w:uiPriority w:val="99"/>
    <w:unhideWhenUsed/>
    <w:rsid w:val="000B7AAA"/>
    <w:pPr>
      <w:tabs>
        <w:tab w:val="center" w:pos="4819"/>
        <w:tab w:val="right" w:pos="9639"/>
      </w:tabs>
    </w:pPr>
  </w:style>
  <w:style w:type="paragraph" w:customStyle="1" w:styleId="af1">
    <w:name w:val="Содержимое таблицы"/>
    <w:basedOn w:val="a"/>
    <w:rsid w:val="008C1FE5"/>
    <w:pPr>
      <w:widowControl w:val="0"/>
      <w:suppressLineNumbers/>
    </w:pPr>
    <w:rPr>
      <w:rFonts w:eastAsia="Lucida Sans Unicode" w:cs="Mangal"/>
      <w:kern w:val="1"/>
      <w:lang w:eastAsia="hi-IN" w:bidi="hi-IN"/>
    </w:rPr>
  </w:style>
  <w:style w:type="paragraph" w:customStyle="1" w:styleId="rvps2">
    <w:name w:val="rvps2"/>
    <w:basedOn w:val="a"/>
    <w:rsid w:val="008C1FE5"/>
    <w:pPr>
      <w:widowControl w:val="0"/>
      <w:spacing w:before="280" w:after="280"/>
    </w:pPr>
    <w:rPr>
      <w:kern w:val="1"/>
      <w:lang w:eastAsia="hi-IN" w:bidi="hi-IN"/>
    </w:rPr>
  </w:style>
  <w:style w:type="paragraph" w:styleId="af2">
    <w:name w:val="Normal (Web)"/>
    <w:basedOn w:val="a"/>
    <w:rsid w:val="008C1FE5"/>
    <w:pPr>
      <w:widowControl w:val="0"/>
      <w:spacing w:before="280" w:after="280"/>
    </w:pPr>
    <w:rPr>
      <w:rFonts w:eastAsia="Lucida Sans Unicode"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61"/>
    <w:pPr>
      <w:suppressAutoHyphens/>
    </w:pPr>
    <w:rPr>
      <w:rFonts w:eastAsia="Times New Roman"/>
      <w:sz w:val="24"/>
      <w:lang w:eastAsia="zh-CN"/>
    </w:rPr>
  </w:style>
  <w:style w:type="paragraph" w:styleId="1">
    <w:name w:val="heading 1"/>
    <w:basedOn w:val="a"/>
    <w:next w:val="a0"/>
    <w:link w:val="10"/>
    <w:qFormat/>
    <w:rsid w:val="00B51361"/>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B51361"/>
    <w:rPr>
      <w:rFonts w:eastAsia="Times New Roman"/>
      <w:szCs w:val="28"/>
      <w:lang w:eastAsia="zh-CN"/>
    </w:rPr>
  </w:style>
  <w:style w:type="character" w:customStyle="1" w:styleId="a4">
    <w:name w:val="Основной текст Знак"/>
    <w:basedOn w:val="a1"/>
    <w:qFormat/>
    <w:rsid w:val="00B51361"/>
    <w:rPr>
      <w:rFonts w:eastAsia="Times New Roman"/>
      <w:sz w:val="24"/>
      <w:lang w:eastAsia="zh-CN"/>
    </w:rPr>
  </w:style>
  <w:style w:type="character" w:customStyle="1" w:styleId="a5">
    <w:name w:val="Текст выноски Знак"/>
    <w:basedOn w:val="a1"/>
    <w:uiPriority w:val="99"/>
    <w:semiHidden/>
    <w:qFormat/>
    <w:rsid w:val="004D0650"/>
    <w:rPr>
      <w:rFonts w:ascii="Tahoma" w:eastAsia="Times New Roman" w:hAnsi="Tahoma" w:cs="Tahoma"/>
      <w:sz w:val="16"/>
      <w:szCs w:val="16"/>
      <w:lang w:eastAsia="zh-CN"/>
    </w:rPr>
  </w:style>
  <w:style w:type="character" w:customStyle="1" w:styleId="docdata">
    <w:name w:val="docdata"/>
    <w:aliases w:val="docy,v5,2758,baiaagaaboqcaaad3wmaaaxgbgaaaaaaaaaaaaaaaaaaaaaaaaaaaaaaaaaaaaaaaaaaaaaaaaaaaaaaaaaaaaaaaaaaaaaaaaaaaaaaaaaaaaaaaaaaaaaaaaaaaaaaaaaaaaaaaaaaaaaaaaaaaaaaaaaaaaaaaaaaaaaaaaaaaaaaaaaaaaaaaaaaaaaaaaaaaaaaaaaaaaaaaaaaaaaaaaaaaaaaaaaaaaaa"/>
    <w:qFormat/>
    <w:rsid w:val="005729CE"/>
  </w:style>
  <w:style w:type="character" w:customStyle="1" w:styleId="a6">
    <w:name w:val="Верхний колонтитул Знак"/>
    <w:basedOn w:val="a1"/>
    <w:uiPriority w:val="99"/>
    <w:qFormat/>
    <w:rsid w:val="000B7AAA"/>
    <w:rPr>
      <w:rFonts w:eastAsia="Times New Roman"/>
      <w:sz w:val="24"/>
      <w:lang w:eastAsia="zh-CN"/>
    </w:rPr>
  </w:style>
  <w:style w:type="character" w:customStyle="1" w:styleId="a7">
    <w:name w:val="Нижний колонтитул Знак"/>
    <w:basedOn w:val="a1"/>
    <w:uiPriority w:val="99"/>
    <w:qFormat/>
    <w:rsid w:val="000B7AAA"/>
    <w:rPr>
      <w:rFonts w:eastAsia="Times New Roman"/>
      <w:sz w:val="24"/>
      <w:lang w:eastAsia="zh-CN"/>
    </w:rPr>
  </w:style>
  <w:style w:type="paragraph" w:customStyle="1" w:styleId="a8">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B51361"/>
    <w:pPr>
      <w:spacing w:after="140" w:line="288" w:lineRule="auto"/>
    </w:pPr>
  </w:style>
  <w:style w:type="paragraph" w:styleId="a9">
    <w:name w:val="List"/>
    <w:basedOn w:val="a0"/>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2">
    <w:name w:val="Название2"/>
    <w:basedOn w:val="a"/>
    <w:next w:val="a0"/>
    <w:qFormat/>
    <w:rsid w:val="00B51361"/>
    <w:pPr>
      <w:jc w:val="center"/>
    </w:pPr>
    <w:rPr>
      <w:b/>
      <w:bCs/>
      <w:sz w:val="28"/>
      <w:szCs w:val="28"/>
    </w:rPr>
  </w:style>
  <w:style w:type="paragraph" w:styleId="ac">
    <w:name w:val="List Paragraph"/>
    <w:basedOn w:val="a"/>
    <w:uiPriority w:val="34"/>
    <w:qFormat/>
    <w:rsid w:val="00B51361"/>
    <w:pPr>
      <w:ind w:left="720"/>
      <w:contextualSpacing/>
    </w:pPr>
  </w:style>
  <w:style w:type="paragraph" w:styleId="ad">
    <w:name w:val="Balloon Text"/>
    <w:basedOn w:val="a"/>
    <w:uiPriority w:val="99"/>
    <w:semiHidden/>
    <w:unhideWhenUsed/>
    <w:qFormat/>
    <w:rsid w:val="004D0650"/>
    <w:rPr>
      <w:rFonts w:ascii="Tahoma" w:hAnsi="Tahoma" w:cs="Tahoma"/>
      <w:sz w:val="16"/>
      <w:szCs w:val="16"/>
    </w:rPr>
  </w:style>
  <w:style w:type="paragraph" w:customStyle="1" w:styleId="Standard">
    <w:name w:val="Standard"/>
    <w:qFormat/>
    <w:rsid w:val="009D4C4C"/>
    <w:pPr>
      <w:suppressAutoHyphens/>
      <w:textAlignment w:val="baseline"/>
    </w:pPr>
    <w:rPr>
      <w:rFonts w:ascii="Liberation Serif" w:eastAsia="NSimSun" w:hAnsi="Liberation Serif" w:cs="Lucida Sans"/>
      <w:kern w:val="2"/>
      <w:sz w:val="24"/>
      <w:lang w:val="uk-UA" w:eastAsia="zh-CN" w:bidi="hi-IN"/>
    </w:rPr>
  </w:style>
  <w:style w:type="paragraph" w:customStyle="1" w:styleId="Textbody">
    <w:name w:val="Text body"/>
    <w:basedOn w:val="Standard"/>
    <w:qFormat/>
    <w:rsid w:val="009D4C4C"/>
    <w:pPr>
      <w:spacing w:after="140" w:line="276" w:lineRule="auto"/>
    </w:pPr>
  </w:style>
  <w:style w:type="paragraph" w:customStyle="1" w:styleId="ae">
    <w:name w:val="Верхний и нижний колонтитулы"/>
    <w:basedOn w:val="a"/>
    <w:qFormat/>
  </w:style>
  <w:style w:type="paragraph" w:styleId="af">
    <w:name w:val="header"/>
    <w:basedOn w:val="a"/>
    <w:uiPriority w:val="99"/>
    <w:unhideWhenUsed/>
    <w:rsid w:val="000B7AAA"/>
    <w:pPr>
      <w:tabs>
        <w:tab w:val="center" w:pos="4819"/>
        <w:tab w:val="right" w:pos="9639"/>
      </w:tabs>
    </w:pPr>
  </w:style>
  <w:style w:type="paragraph" w:styleId="af0">
    <w:name w:val="footer"/>
    <w:basedOn w:val="a"/>
    <w:uiPriority w:val="99"/>
    <w:unhideWhenUsed/>
    <w:rsid w:val="000B7AAA"/>
    <w:pPr>
      <w:tabs>
        <w:tab w:val="center" w:pos="4819"/>
        <w:tab w:val="right" w:pos="9639"/>
      </w:tabs>
    </w:pPr>
  </w:style>
  <w:style w:type="paragraph" w:customStyle="1" w:styleId="af1">
    <w:name w:val="Содержимое таблицы"/>
    <w:basedOn w:val="a"/>
    <w:rsid w:val="008C1FE5"/>
    <w:pPr>
      <w:widowControl w:val="0"/>
      <w:suppressLineNumbers/>
    </w:pPr>
    <w:rPr>
      <w:rFonts w:eastAsia="Lucida Sans Unicode" w:cs="Mangal"/>
      <w:kern w:val="1"/>
      <w:lang w:eastAsia="hi-IN" w:bidi="hi-IN"/>
    </w:rPr>
  </w:style>
  <w:style w:type="paragraph" w:customStyle="1" w:styleId="rvps2">
    <w:name w:val="rvps2"/>
    <w:basedOn w:val="a"/>
    <w:rsid w:val="008C1FE5"/>
    <w:pPr>
      <w:widowControl w:val="0"/>
      <w:spacing w:before="280" w:after="280"/>
    </w:pPr>
    <w:rPr>
      <w:kern w:val="1"/>
      <w:lang w:eastAsia="hi-IN" w:bidi="hi-IN"/>
    </w:rPr>
  </w:style>
  <w:style w:type="paragraph" w:styleId="af2">
    <w:name w:val="Normal (Web)"/>
    <w:basedOn w:val="a"/>
    <w:rsid w:val="008C1FE5"/>
    <w:pPr>
      <w:widowControl w:val="0"/>
      <w:spacing w:before="280" w:after="280"/>
    </w:pPr>
    <w:rPr>
      <w:rFonts w:eastAsia="Lucida Sans Unicode"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7FFF0-501A-4D04-B86F-C72FA99BD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10</Pages>
  <Words>14924</Words>
  <Characters>8507</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dc:description/>
  <cp:lastModifiedBy>Zemlya-NV</cp:lastModifiedBy>
  <cp:revision>64</cp:revision>
  <cp:lastPrinted>2024-10-14T08:54:00Z</cp:lastPrinted>
  <dcterms:created xsi:type="dcterms:W3CDTF">2023-02-16T06:44:00Z</dcterms:created>
  <dcterms:modified xsi:type="dcterms:W3CDTF">2024-10-14T11:11:00Z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